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6573"/>
        <w:gridCol w:w="3316"/>
        <w:gridCol w:w="3257"/>
      </w:tblGrid>
      <w:tr w:rsidR="00AE5802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AE580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</w:p>
          <w:p w:rsidR="00AE5802" w:rsidRDefault="00AE580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“Me divierto, aprendo y creo con las TIC”</w:t>
            </w:r>
          </w:p>
          <w:p w:rsidR="00AE5802" w:rsidRDefault="00AE580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AE5802" w:rsidRDefault="00AE580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Grado: 4° a 5°</w:t>
            </w:r>
            <w:r>
              <w:rPr>
                <w:rFonts w:ascii="Arial" w:hAnsi="Arial" w:cs="Arial"/>
                <w:b/>
                <w:lang w:bidi="en-US"/>
              </w:rPr>
              <w:br/>
            </w:r>
            <w:r>
              <w:rPr>
                <w:rFonts w:ascii="Arial" w:hAnsi="Arial" w:cs="Arial"/>
                <w:lang w:bidi="en-US"/>
              </w:rPr>
              <w:t xml:space="preserve">Producto: </w:t>
            </w:r>
            <w:r>
              <w:rPr>
                <w:rFonts w:ascii="Arial" w:hAnsi="Arial" w:cs="Arial"/>
                <w:color w:val="000000"/>
                <w:lang w:val="en-US" w:bidi="en-US"/>
              </w:rPr>
              <w:t>Storytelling</w:t>
            </w:r>
          </w:p>
        </w:tc>
      </w:tr>
      <w:tr w:rsidR="00AE5802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>
            <w:pPr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Sesión No</w:t>
            </w:r>
            <w:r>
              <w:rPr>
                <w:rFonts w:ascii="Arial" w:hAnsi="Arial" w:cs="Arial"/>
                <w:lang w:bidi="en-US"/>
              </w:rPr>
              <w:t xml:space="preserve">.  </w:t>
            </w:r>
            <w:r>
              <w:rPr>
                <w:rFonts w:ascii="Arial" w:hAnsi="Arial" w:cs="Arial"/>
                <w:b/>
                <w:u w:val="single"/>
                <w:lang w:bidi="en-US"/>
              </w:rPr>
              <w:t>05</w:t>
            </w:r>
          </w:p>
        </w:tc>
      </w:tr>
      <w:tr w:rsidR="00AE5802" w:rsidTr="00AE5802">
        <w:tc>
          <w:tcPr>
            <w:tcW w:w="6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AE5802" w:rsidP="00AE580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Propósitos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8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 w:rsidRPr="00AE5802">
              <w:rPr>
                <w:rFonts w:ascii="Arial" w:hAnsi="Arial" w:cs="Arial"/>
              </w:rPr>
              <w:t>Organizar la información recolectada durante la salida de campo.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Utilizar diversas fuentes de información visual, escrita y sonido para el desarrollo de un proyecto de identidad de los niños y jóvenes.</w:t>
            </w:r>
          </w:p>
          <w:p w:rsidR="00AE5802" w:rsidRPr="00AE5802" w:rsidRDefault="00AE5802" w:rsidP="00AE580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AE5802" w:rsidRDefault="00AE5802">
            <w:p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</w:p>
        </w:tc>
        <w:tc>
          <w:tcPr>
            <w:tcW w:w="6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Competencias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utilizan procedimientos como la observación, el descubrimiento, el análisis y la reflexión sobre los productos  para hacer una aproximación a la realidad y al mundo físico que rodea a los niños y jóvenes.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usan las TIC para localizar, evaluar y recoger información de una variedad de fuentes.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emplean las herramientas tecnológicas para procesar datos e informar resultados.</w:t>
            </w:r>
          </w:p>
          <w:p w:rsidR="00AE5802" w:rsidRPr="00AE5802" w:rsidRDefault="00AE5802" w:rsidP="00AE5802">
            <w:pPr>
              <w:spacing w:line="360" w:lineRule="auto"/>
              <w:jc w:val="both"/>
              <w:rPr>
                <w:lang w:bidi="en-US"/>
              </w:rPr>
            </w:pPr>
          </w:p>
        </w:tc>
      </w:tr>
      <w:tr w:rsidR="00AE5802" w:rsidTr="00AE580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Pr="00DF6967" w:rsidRDefault="00AE5802">
            <w:pPr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DF6967"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Actividades                                    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Recursos </w:t>
            </w:r>
          </w:p>
        </w:tc>
      </w:tr>
      <w:tr w:rsidR="00AE5802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AE5802">
            <w:pPr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AE5802" w:rsidRDefault="00AE580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DESARROLLO DEL ENCUENTRO</w:t>
            </w:r>
          </w:p>
        </w:tc>
      </w:tr>
      <w:tr w:rsidR="00AE5802" w:rsidTr="00AE580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 w:rsidP="00AE580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15B41">
              <w:rPr>
                <w:rFonts w:ascii="Arial" w:hAnsi="Arial" w:cs="Arial"/>
                <w:b/>
              </w:rPr>
              <w:t xml:space="preserve">Presentación y contextualización </w:t>
            </w:r>
            <w:r w:rsidR="00C946D9">
              <w:rPr>
                <w:rFonts w:ascii="Arial" w:hAnsi="Arial" w:cs="Arial"/>
                <w:b/>
              </w:rPr>
              <w:t>(10 min)</w:t>
            </w:r>
          </w:p>
          <w:p w:rsidR="00AE5802" w:rsidRDefault="00AE5802" w:rsidP="00AE5802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15B41">
              <w:rPr>
                <w:rFonts w:ascii="Arial" w:hAnsi="Arial" w:cs="Arial"/>
              </w:rPr>
              <w:t>Saludo de bienvenida a los estudiantes</w:t>
            </w:r>
          </w:p>
          <w:p w:rsidR="00AE5802" w:rsidRDefault="00AE5802" w:rsidP="00AE5802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Recuento de los temas que se abordaron en la sesión anterior</w:t>
            </w:r>
          </w:p>
          <w:p w:rsidR="00AE5802" w:rsidRPr="00AE5802" w:rsidRDefault="00AE5802" w:rsidP="00AE5802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 w:rsidRPr="00AE5802">
              <w:rPr>
                <w:rFonts w:ascii="Arial" w:hAnsi="Arial" w:cs="Arial"/>
              </w:rPr>
              <w:lastRenderedPageBreak/>
              <w:t xml:space="preserve">Presentación de los </w:t>
            </w:r>
            <w:r w:rsidR="00EA719B">
              <w:rPr>
                <w:rFonts w:ascii="Arial" w:hAnsi="Arial" w:cs="Arial"/>
              </w:rPr>
              <w:t>contenidos de la sesión 5</w:t>
            </w:r>
          </w:p>
          <w:p w:rsidR="00AE5802" w:rsidRDefault="00AE5802">
            <w:p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AE5802">
            <w:pPr>
              <w:rPr>
                <w:lang w:bidi="en-US"/>
              </w:rPr>
            </w:pPr>
          </w:p>
          <w:p w:rsidR="00AE5802" w:rsidRDefault="00AE5802">
            <w:pPr>
              <w:rPr>
                <w:lang w:bidi="en-US"/>
              </w:rPr>
            </w:pPr>
          </w:p>
          <w:p w:rsidR="00AE5802" w:rsidRDefault="00AE5802">
            <w:pPr>
              <w:pStyle w:val="Prrafodelista"/>
              <w:rPr>
                <w:rFonts w:ascii="Arial" w:hAnsi="Arial" w:cs="Arial"/>
                <w:lang w:bidi="en-US"/>
              </w:rPr>
            </w:pPr>
          </w:p>
        </w:tc>
      </w:tr>
      <w:tr w:rsidR="00AE5802" w:rsidTr="00AE580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 w:rsidP="00AE5802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  <w:b/>
                <w:lang w:bidi="en-US"/>
              </w:rPr>
            </w:pPr>
            <w:proofErr w:type="spellStart"/>
            <w:r w:rsidRPr="00BD1C22">
              <w:rPr>
                <w:rFonts w:ascii="Arial" w:hAnsi="Arial" w:cs="Arial"/>
                <w:b/>
                <w:lang w:bidi="en-US"/>
              </w:rPr>
              <w:lastRenderedPageBreak/>
              <w:t>Tip</w:t>
            </w:r>
            <w:r w:rsidR="00271EF7">
              <w:rPr>
                <w:rFonts w:ascii="Arial" w:hAnsi="Arial" w:cs="Arial"/>
                <w:b/>
                <w:lang w:bidi="en-US"/>
              </w:rPr>
              <w:t>s</w:t>
            </w:r>
            <w:proofErr w:type="spellEnd"/>
            <w:r w:rsidRPr="00BD1C22">
              <w:rPr>
                <w:rFonts w:ascii="Arial" w:hAnsi="Arial" w:cs="Arial"/>
                <w:b/>
                <w:lang w:bidi="en-US"/>
              </w:rPr>
              <w:t xml:space="preserve"> de la sesión</w:t>
            </w:r>
            <w:r w:rsidR="00C946D9" w:rsidRPr="00BD1C22">
              <w:rPr>
                <w:rFonts w:ascii="Arial" w:hAnsi="Arial" w:cs="Arial"/>
                <w:b/>
                <w:lang w:bidi="en-US"/>
              </w:rPr>
              <w:t xml:space="preserve"> (10 min)</w:t>
            </w:r>
          </w:p>
          <w:p w:rsidR="00BD1C22" w:rsidRDefault="00BD1C22" w:rsidP="00BD1C2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 convivencia escolar</w:t>
            </w:r>
          </w:p>
          <w:p w:rsidR="00BD1C22" w:rsidRDefault="00BD1C22" w:rsidP="00BD1C2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Presentar el video sobre “La convivencia” el cual permitirá que los estudiantes reflexionen sobre las diferentes situaciones que se viven al interior de la Institución educativa.</w:t>
            </w:r>
          </w:p>
          <w:p w:rsidR="00BD1C22" w:rsidRDefault="00BD1C22" w:rsidP="00BD1C22">
            <w:pPr>
              <w:spacing w:line="360" w:lineRule="auto"/>
              <w:jc w:val="both"/>
              <w:rPr>
                <w:rFonts w:ascii="Arial" w:hAnsi="Arial" w:cs="Arial"/>
                <w:color w:val="102118"/>
                <w:lang w:val="es-CO" w:eastAsia="es-CO"/>
              </w:rPr>
            </w:pPr>
            <w:r>
              <w:rPr>
                <w:rFonts w:ascii="Arial" w:hAnsi="Arial" w:cs="Arial"/>
              </w:rPr>
              <w:t xml:space="preserve">El tutor pide a los estudiantes que escriban en una hoja sus pensamientos y sentimientos  respondiendo a las siguientes preguntas: </w:t>
            </w:r>
            <w:r w:rsidRPr="000F4787">
              <w:rPr>
                <w:rFonts w:ascii="Arial" w:hAnsi="Arial" w:cs="Arial"/>
                <w:color w:val="102118"/>
                <w:lang w:val="es-CO" w:eastAsia="es-CO"/>
              </w:rPr>
              <w:t xml:space="preserve">¿Cómo se sienten?, ¿Qué piensan?, ¿Cómo te sentirías tú? Describir reacciones. </w:t>
            </w:r>
          </w:p>
          <w:p w:rsidR="00B83931" w:rsidRDefault="00B83931" w:rsidP="00BD1C22">
            <w:pPr>
              <w:spacing w:line="360" w:lineRule="auto"/>
              <w:jc w:val="both"/>
              <w:rPr>
                <w:rFonts w:ascii="Arial" w:hAnsi="Arial" w:cs="Arial"/>
                <w:color w:val="102118"/>
                <w:lang w:val="es-CO" w:eastAsia="es-CO"/>
              </w:rPr>
            </w:pPr>
          </w:p>
          <w:p w:rsidR="00B83931" w:rsidRPr="00BD1C22" w:rsidRDefault="00B83931" w:rsidP="00BD1C22">
            <w:pPr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BD1C22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Video sobre Convivencia</w:t>
            </w:r>
          </w:p>
        </w:tc>
      </w:tr>
      <w:tr w:rsidR="009D689C" w:rsidTr="008457A9">
        <w:trPr>
          <w:trHeight w:val="2492"/>
        </w:trPr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5441" w:rsidRDefault="00CD5441" w:rsidP="00CD544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E4">
              <w:rPr>
                <w:rFonts w:ascii="Arial" w:hAnsi="Arial" w:cs="Arial"/>
                <w:b/>
              </w:rPr>
              <w:t>Discutamos nuestros avances</w:t>
            </w:r>
            <w:r>
              <w:rPr>
                <w:rFonts w:ascii="Arial" w:hAnsi="Arial" w:cs="Arial"/>
                <w:b/>
              </w:rPr>
              <w:t xml:space="preserve"> (40 min)</w:t>
            </w:r>
          </w:p>
          <w:p w:rsidR="009D689C" w:rsidRDefault="009D689C" w:rsidP="008457A9">
            <w:pPr>
              <w:tabs>
                <w:tab w:val="center" w:pos="4252"/>
                <w:tab w:val="right" w:pos="8504"/>
              </w:tabs>
              <w:spacing w:line="360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b/>
              </w:rPr>
              <w:t>Producción</w:t>
            </w:r>
            <w:r w:rsidR="008457A9">
              <w:rPr>
                <w:rFonts w:ascii="Arial" w:hAnsi="Arial" w:cs="Arial"/>
                <w:b/>
              </w:rPr>
              <w:t xml:space="preserve">: </w:t>
            </w:r>
            <w:r w:rsidR="008457A9">
              <w:rPr>
                <w:rFonts w:ascii="Arial" w:hAnsi="Arial" w:cs="Arial"/>
              </w:rPr>
              <w:t xml:space="preserve">En esta </w:t>
            </w:r>
            <w:r w:rsidRPr="00FE2316">
              <w:rPr>
                <w:rFonts w:ascii="Arial" w:hAnsi="Arial" w:cs="Arial"/>
                <w:lang w:eastAsia="es-CO"/>
              </w:rPr>
              <w:t xml:space="preserve">etapa los </w:t>
            </w:r>
            <w:r>
              <w:rPr>
                <w:rFonts w:ascii="Arial" w:hAnsi="Arial" w:cs="Arial"/>
                <w:lang w:eastAsia="es-CO"/>
              </w:rPr>
              <w:t>estudiantes</w:t>
            </w:r>
            <w:r w:rsidRPr="00FE2316">
              <w:rPr>
                <w:rFonts w:ascii="Arial" w:hAnsi="Arial" w:cs="Arial"/>
                <w:lang w:eastAsia="es-CO"/>
              </w:rPr>
              <w:t xml:space="preserve"> graban las imágenes y recolectan todo el material que van a necesitar en el montaje del </w:t>
            </w:r>
            <w:r>
              <w:rPr>
                <w:rFonts w:ascii="Arial" w:hAnsi="Arial" w:cs="Arial"/>
                <w:lang w:eastAsia="es-CO"/>
              </w:rPr>
              <w:t>producto</w:t>
            </w:r>
            <w:r w:rsidRPr="00FE2316">
              <w:rPr>
                <w:rFonts w:ascii="Arial" w:hAnsi="Arial" w:cs="Arial"/>
                <w:lang w:eastAsia="es-CO"/>
              </w:rPr>
              <w:t xml:space="preserve">. </w:t>
            </w:r>
          </w:p>
          <w:p w:rsidR="009D689C" w:rsidRDefault="009D689C" w:rsidP="00C946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1 – Valoración de las evidencias</w:t>
            </w:r>
          </w:p>
          <w:p w:rsidR="009D689C" w:rsidRDefault="009D689C" w:rsidP="00C946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lang w:bidi="en-US"/>
              </w:rPr>
            </w:pPr>
            <w:r w:rsidRPr="003A5FE6">
              <w:rPr>
                <w:rFonts w:ascii="Arial" w:hAnsi="Arial" w:cs="Arial"/>
              </w:rPr>
              <w:t>Socializar al grupo las evidencias recolectadas para determinar</w:t>
            </w:r>
            <w:r>
              <w:rPr>
                <w:rFonts w:ascii="Arial" w:hAnsi="Arial" w:cs="Arial"/>
              </w:rPr>
              <w:t>:</w:t>
            </w:r>
            <w:r w:rsidRPr="003A5FE6">
              <w:rPr>
                <w:rFonts w:ascii="Arial" w:hAnsi="Arial" w:cs="Arial"/>
              </w:rPr>
              <w:t xml:space="preserve"> cuales aportan a la elaboración del producto y cuáles no.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689C" w:rsidRDefault="009D689C" w:rsidP="00AE5802">
            <w:pPr>
              <w:pStyle w:val="Prrafodelista"/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9D689C" w:rsidRDefault="009D689C" w:rsidP="009D689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 w:rsidRPr="009D689C">
              <w:rPr>
                <w:rFonts w:ascii="Arial" w:hAnsi="Arial" w:cs="Arial"/>
                <w:lang w:bidi="en-US"/>
              </w:rPr>
              <w:t>Ver video sobre la posproducción</w:t>
            </w:r>
          </w:p>
          <w:p w:rsidR="009D689C" w:rsidRDefault="009D689C" w:rsidP="009D689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Información recolectada en la sesión 4</w:t>
            </w:r>
          </w:p>
          <w:p w:rsidR="009D689C" w:rsidRPr="009D689C" w:rsidRDefault="009D689C" w:rsidP="009D689C">
            <w:pPr>
              <w:pStyle w:val="Prrafodelista"/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9D689C" w:rsidRPr="009D689C" w:rsidRDefault="009D689C" w:rsidP="009D689C">
            <w:p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</w:tc>
      </w:tr>
      <w:tr w:rsidR="00C946D9" w:rsidTr="00AE580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D9" w:rsidRDefault="00C946D9" w:rsidP="00C946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Creando con las TIC (50 min)</w:t>
            </w:r>
          </w:p>
          <w:p w:rsidR="00C946D9" w:rsidRDefault="00C946D9" w:rsidP="00C946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2 –</w:t>
            </w:r>
            <w:r w:rsidR="00D150E7">
              <w:rPr>
                <w:rFonts w:ascii="Arial" w:hAnsi="Arial" w:cs="Arial"/>
                <w:b/>
              </w:rPr>
              <w:t xml:space="preserve"> Construcción del </w:t>
            </w:r>
            <w:proofErr w:type="spellStart"/>
            <w:r w:rsidR="00D150E7" w:rsidRPr="00271EF7">
              <w:rPr>
                <w:rFonts w:ascii="Arial" w:hAnsi="Arial" w:cs="Arial"/>
                <w:b/>
                <w:color w:val="000000"/>
                <w:lang w:val="es-CO" w:bidi="en-US"/>
              </w:rPr>
              <w:t>Storytelling</w:t>
            </w:r>
            <w:proofErr w:type="spellEnd"/>
          </w:p>
          <w:p w:rsidR="00C946D9" w:rsidRDefault="00D150E7" w:rsidP="00C946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</w:t>
            </w:r>
            <w:r w:rsidR="008457A9">
              <w:rPr>
                <w:rFonts w:ascii="Arial" w:hAnsi="Arial" w:cs="Arial"/>
              </w:rPr>
              <w:t xml:space="preserve">a comenzar la construcción del </w:t>
            </w:r>
            <w:proofErr w:type="spellStart"/>
            <w:r w:rsidR="008457A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torytellin</w:t>
            </w:r>
            <w:r w:rsidR="008457A9"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 el tutor divide el grupo en los mismos equipos que trabajaron en la sesión anterior.</w:t>
            </w:r>
          </w:p>
          <w:p w:rsidR="00D150E7" w:rsidRDefault="00D150E7" w:rsidP="00D150E7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cada grupo </w:t>
            </w:r>
            <w:r w:rsidR="00271EF7">
              <w:rPr>
                <w:rFonts w:ascii="Arial" w:hAnsi="Arial" w:cs="Arial"/>
              </w:rPr>
              <w:t>se le</w:t>
            </w:r>
            <w:r>
              <w:rPr>
                <w:rFonts w:ascii="Arial" w:hAnsi="Arial" w:cs="Arial"/>
              </w:rPr>
              <w:t xml:space="preserve"> entregara una parte de la información que recolectaron en la sesión anterior (el tutor previamente a la sesión puede organizar la información </w:t>
            </w:r>
            <w:r w:rsidR="00271EF7">
              <w:rPr>
                <w:rFonts w:ascii="Arial" w:hAnsi="Arial" w:cs="Arial"/>
              </w:rPr>
              <w:t>dividiéndola</w:t>
            </w:r>
            <w:r>
              <w:rPr>
                <w:rFonts w:ascii="Arial" w:hAnsi="Arial" w:cs="Arial"/>
              </w:rPr>
              <w:t xml:space="preserve"> en carpetas).</w:t>
            </w:r>
          </w:p>
          <w:p w:rsidR="00D150E7" w:rsidRDefault="00F6489F" w:rsidP="00D150E7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grup</w:t>
            </w:r>
            <w:r w:rsidR="00FF2DA3">
              <w:rPr>
                <w:rFonts w:ascii="Arial" w:hAnsi="Arial" w:cs="Arial"/>
              </w:rPr>
              <w:t xml:space="preserve">o </w:t>
            </w:r>
            <w:r w:rsidR="00271EF7">
              <w:rPr>
                <w:rFonts w:ascii="Arial" w:hAnsi="Arial" w:cs="Arial"/>
              </w:rPr>
              <w:t>inicia</w:t>
            </w:r>
            <w:r>
              <w:rPr>
                <w:rFonts w:ascii="Arial" w:hAnsi="Arial" w:cs="Arial"/>
              </w:rPr>
              <w:t xml:space="preserve"> el proceso de montaje teniendo presente el guión que realizaron en la sesión 3.</w:t>
            </w:r>
          </w:p>
          <w:p w:rsidR="00F6489F" w:rsidRDefault="00F6489F" w:rsidP="00F6489F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tutor de manera dirigida enseña a los participantes como utili</w:t>
            </w:r>
            <w:r w:rsidR="00AC61E9">
              <w:rPr>
                <w:rFonts w:ascii="Arial" w:hAnsi="Arial" w:cs="Arial"/>
              </w:rPr>
              <w:t>zar el programa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Movie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Maker</w:t>
            </w:r>
            <w:proofErr w:type="spellEnd"/>
            <w:r>
              <w:rPr>
                <w:rFonts w:ascii="Arial" w:hAnsi="Arial" w:cs="Arial"/>
              </w:rPr>
              <w:t>. Es importante emplear un lenguaje sencillo para que l</w:t>
            </w:r>
            <w:r w:rsidR="00FF2DA3">
              <w:rPr>
                <w:rFonts w:ascii="Arial" w:hAnsi="Arial" w:cs="Arial"/>
              </w:rPr>
              <w:t xml:space="preserve">os estudiantes </w:t>
            </w:r>
            <w:r>
              <w:rPr>
                <w:rFonts w:ascii="Arial" w:hAnsi="Arial" w:cs="Arial"/>
              </w:rPr>
              <w:t>comp</w:t>
            </w:r>
            <w:r w:rsidR="00AC61E9">
              <w:rPr>
                <w:rFonts w:ascii="Arial" w:hAnsi="Arial" w:cs="Arial"/>
              </w:rPr>
              <w:t xml:space="preserve">rendan </w:t>
            </w:r>
            <w:r w:rsidR="00271EF7">
              <w:rPr>
                <w:rFonts w:ascii="Arial" w:hAnsi="Arial" w:cs="Arial"/>
              </w:rPr>
              <w:t>rápidamente</w:t>
            </w:r>
            <w:r w:rsidR="00AC61E9">
              <w:rPr>
                <w:rFonts w:ascii="Arial" w:hAnsi="Arial" w:cs="Arial"/>
              </w:rPr>
              <w:t xml:space="preserve"> el manejo de la aplicación (enseñe solo  conceptos </w:t>
            </w:r>
            <w:r w:rsidR="00271EF7">
              <w:rPr>
                <w:rFonts w:ascii="Arial" w:hAnsi="Arial" w:cs="Arial"/>
              </w:rPr>
              <w:t>básico</w:t>
            </w:r>
            <w:r w:rsidR="00AC61E9">
              <w:rPr>
                <w:rFonts w:ascii="Arial" w:hAnsi="Arial" w:cs="Arial"/>
              </w:rPr>
              <w:t xml:space="preserve"> como: insertan </w:t>
            </w:r>
            <w:r w:rsidR="00271EF7">
              <w:rPr>
                <w:rFonts w:ascii="Arial" w:hAnsi="Arial" w:cs="Arial"/>
              </w:rPr>
              <w:t>imágenes</w:t>
            </w:r>
            <w:r w:rsidR="00AC61E9">
              <w:rPr>
                <w:rFonts w:ascii="Arial" w:hAnsi="Arial" w:cs="Arial"/>
              </w:rPr>
              <w:t>, audio, texto y como guardar el proyecto)</w:t>
            </w:r>
            <w:r w:rsidR="00FF2D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ya que la idea central de la actividad </w:t>
            </w:r>
            <w:r w:rsidR="00AC61E9">
              <w:rPr>
                <w:rFonts w:ascii="Arial" w:hAnsi="Arial" w:cs="Arial"/>
              </w:rPr>
              <w:t>es la creación del producto</w:t>
            </w:r>
            <w:r>
              <w:rPr>
                <w:rFonts w:ascii="Arial" w:hAnsi="Arial" w:cs="Arial"/>
              </w:rPr>
              <w:t>.</w:t>
            </w:r>
          </w:p>
          <w:p w:rsidR="00F6489F" w:rsidRDefault="00F6489F" w:rsidP="00F6489F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duración del </w:t>
            </w:r>
            <w:proofErr w:type="spellStart"/>
            <w:r w:rsidR="006432E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torytelling</w:t>
            </w:r>
            <w:proofErr w:type="spellEnd"/>
            <w:r w:rsidR="00AC61E9">
              <w:rPr>
                <w:rFonts w:ascii="Arial" w:hAnsi="Arial" w:cs="Arial"/>
              </w:rPr>
              <w:t xml:space="preserve"> debe ser</w:t>
            </w:r>
            <w:r w:rsidR="00B55074">
              <w:rPr>
                <w:rFonts w:ascii="Arial" w:hAnsi="Arial" w:cs="Arial"/>
              </w:rPr>
              <w:t xml:space="preserve"> </w:t>
            </w:r>
            <w:r w:rsidR="00271EF7">
              <w:rPr>
                <w:rFonts w:ascii="Arial" w:hAnsi="Arial" w:cs="Arial"/>
              </w:rPr>
              <w:t>máximo</w:t>
            </w:r>
            <w:r>
              <w:rPr>
                <w:rFonts w:ascii="Arial" w:hAnsi="Arial" w:cs="Arial"/>
              </w:rPr>
              <w:t xml:space="preserve"> 2 min.</w:t>
            </w:r>
          </w:p>
          <w:p w:rsidR="00FF2DA3" w:rsidRDefault="00AC61E9" w:rsidP="00F6489F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estudiantes </w:t>
            </w:r>
            <w:r w:rsidR="00F6489F" w:rsidRPr="00FF2DA3">
              <w:rPr>
                <w:rFonts w:ascii="Arial" w:hAnsi="Arial" w:cs="Arial"/>
              </w:rPr>
              <w:t xml:space="preserve">puede </w:t>
            </w:r>
            <w:r>
              <w:rPr>
                <w:rFonts w:ascii="Arial" w:hAnsi="Arial" w:cs="Arial"/>
              </w:rPr>
              <w:t>iniciar</w:t>
            </w:r>
            <w:r w:rsidR="00F6489F" w:rsidRPr="00FF2DA3">
              <w:rPr>
                <w:rFonts w:ascii="Arial" w:hAnsi="Arial" w:cs="Arial"/>
              </w:rPr>
              <w:t xml:space="preserve"> el proceso de Montaje organizando las imágenes coherentemente</w:t>
            </w:r>
            <w:r w:rsidR="00FF2DA3" w:rsidRPr="00FF2DA3">
              <w:rPr>
                <w:rFonts w:ascii="Arial" w:hAnsi="Arial" w:cs="Arial"/>
              </w:rPr>
              <w:t xml:space="preserve"> en el programa </w:t>
            </w:r>
            <w:proofErr w:type="spellStart"/>
            <w:r w:rsidR="00FF2DA3" w:rsidRPr="00FF2DA3">
              <w:rPr>
                <w:rFonts w:ascii="Arial" w:hAnsi="Arial" w:cs="Arial"/>
              </w:rPr>
              <w:t>Movie</w:t>
            </w:r>
            <w:proofErr w:type="spellEnd"/>
            <w:r w:rsidR="00FF2DA3" w:rsidRPr="00FF2DA3">
              <w:rPr>
                <w:rFonts w:ascii="Arial" w:hAnsi="Arial" w:cs="Arial"/>
              </w:rPr>
              <w:t xml:space="preserve"> </w:t>
            </w:r>
            <w:proofErr w:type="spellStart"/>
            <w:r w:rsidR="00FF2DA3" w:rsidRPr="00FF2DA3">
              <w:rPr>
                <w:rFonts w:ascii="Arial" w:hAnsi="Arial" w:cs="Arial"/>
              </w:rPr>
              <w:t>Maker</w:t>
            </w:r>
            <w:proofErr w:type="spellEnd"/>
            <w:r w:rsidR="00FF2DA3" w:rsidRPr="00FF2DA3">
              <w:rPr>
                <w:rFonts w:ascii="Arial" w:hAnsi="Arial" w:cs="Arial"/>
              </w:rPr>
              <w:t xml:space="preserve"> y agregando un </w:t>
            </w:r>
            <w:r w:rsidR="00271EF7" w:rsidRPr="00FF2DA3">
              <w:rPr>
                <w:rFonts w:ascii="Arial" w:hAnsi="Arial" w:cs="Arial"/>
              </w:rPr>
              <w:t>título</w:t>
            </w:r>
            <w:r w:rsidR="00FF2DA3" w:rsidRPr="00FF2DA3">
              <w:rPr>
                <w:rFonts w:ascii="Arial" w:hAnsi="Arial" w:cs="Arial"/>
              </w:rPr>
              <w:t xml:space="preserve"> llamativo a </w:t>
            </w:r>
            <w:r>
              <w:rPr>
                <w:rFonts w:ascii="Arial" w:hAnsi="Arial" w:cs="Arial"/>
              </w:rPr>
              <w:t>l</w:t>
            </w:r>
            <w:r w:rsidR="00FF2DA3" w:rsidRPr="00FF2DA3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historia</w:t>
            </w:r>
            <w:r w:rsidR="00FF2DA3" w:rsidRPr="00FF2DA3">
              <w:rPr>
                <w:rFonts w:ascii="Arial" w:hAnsi="Arial" w:cs="Arial"/>
              </w:rPr>
              <w:t>.</w:t>
            </w:r>
          </w:p>
          <w:p w:rsidR="00F6489F" w:rsidRDefault="00FF2DA3" w:rsidP="00F6489F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importante guardar el proyecto ya que en la sesión 6 se continuará con la </w:t>
            </w:r>
            <w:r w:rsidR="00271EF7">
              <w:rPr>
                <w:rFonts w:ascii="Arial" w:hAnsi="Arial" w:cs="Arial"/>
              </w:rPr>
              <w:t>construcción</w:t>
            </w:r>
            <w:r>
              <w:rPr>
                <w:rFonts w:ascii="Arial" w:hAnsi="Arial" w:cs="Arial"/>
              </w:rPr>
              <w:t>.</w:t>
            </w:r>
          </w:p>
          <w:p w:rsidR="0035123E" w:rsidRDefault="0035123E" w:rsidP="0035123E">
            <w:pPr>
              <w:tabs>
                <w:tab w:val="center" w:pos="4252"/>
                <w:tab w:val="right" w:pos="8504"/>
              </w:tabs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  <w:p w:rsidR="00FF2DA3" w:rsidRPr="0035123E" w:rsidRDefault="00FF2DA3" w:rsidP="0035123E">
            <w:pPr>
              <w:tabs>
                <w:tab w:val="center" w:pos="4252"/>
                <w:tab w:val="right" w:pos="8504"/>
              </w:tabs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35123E">
              <w:rPr>
                <w:rFonts w:ascii="Arial" w:hAnsi="Arial" w:cs="Arial"/>
                <w:b/>
              </w:rPr>
              <w:t xml:space="preserve">Recuerde que el aula de sistemas se va a convertir </w:t>
            </w:r>
            <w:r w:rsidR="00AC61E9" w:rsidRPr="0035123E">
              <w:rPr>
                <w:rFonts w:ascii="Arial" w:hAnsi="Arial" w:cs="Arial"/>
                <w:b/>
              </w:rPr>
              <w:t>en un taller de creatividad</w:t>
            </w:r>
            <w:r w:rsidRPr="0035123E">
              <w:rPr>
                <w:rFonts w:ascii="Arial" w:hAnsi="Arial" w:cs="Arial"/>
                <w:b/>
              </w:rPr>
              <w:t xml:space="preserve"> donde la emoción creativa va </w:t>
            </w:r>
            <w:r w:rsidR="00AC61E9" w:rsidRPr="0035123E">
              <w:rPr>
                <w:rFonts w:ascii="Arial" w:hAnsi="Arial" w:cs="Arial"/>
                <w:b/>
              </w:rPr>
              <w:t xml:space="preserve">a </w:t>
            </w:r>
            <w:r w:rsidRPr="0035123E">
              <w:rPr>
                <w:rFonts w:ascii="Arial" w:hAnsi="Arial" w:cs="Arial"/>
                <w:b/>
              </w:rPr>
              <w:t xml:space="preserve">impulsar a los estudiantes a: debatir, investigar, absorber experiencias, </w:t>
            </w:r>
            <w:r w:rsidR="00271EF7" w:rsidRPr="0035123E">
              <w:rPr>
                <w:rFonts w:ascii="Arial" w:hAnsi="Arial" w:cs="Arial"/>
                <w:b/>
              </w:rPr>
              <w:t>relacionar</w:t>
            </w:r>
            <w:r w:rsidRPr="0035123E">
              <w:rPr>
                <w:rFonts w:ascii="Arial" w:hAnsi="Arial" w:cs="Arial"/>
                <w:b/>
              </w:rPr>
              <w:t xml:space="preserve"> conceptos y descubrir oportunidades inexploradas</w:t>
            </w:r>
            <w:r w:rsidRPr="0035123E">
              <w:rPr>
                <w:rFonts w:ascii="Arial" w:hAnsi="Arial" w:cs="Arial"/>
              </w:rPr>
              <w:t>.</w:t>
            </w:r>
          </w:p>
          <w:p w:rsidR="00C946D9" w:rsidRDefault="00C946D9" w:rsidP="00AE5802">
            <w:pPr>
              <w:tabs>
                <w:tab w:val="center" w:pos="4252"/>
                <w:tab w:val="right" w:pos="8504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D9" w:rsidRDefault="00C946D9" w:rsidP="00AE5802">
            <w:pPr>
              <w:pStyle w:val="Prrafodelista"/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9D689C" w:rsidRPr="009D689C" w:rsidRDefault="009D689C" w:rsidP="009D689C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 w:rsidRPr="009D689C">
              <w:rPr>
                <w:rFonts w:ascii="Arial" w:hAnsi="Arial" w:cs="Arial"/>
                <w:lang w:bidi="en-US"/>
              </w:rPr>
              <w:t xml:space="preserve">Aplicativo </w:t>
            </w:r>
            <w:proofErr w:type="spellStart"/>
            <w:r w:rsidRPr="009D689C">
              <w:rPr>
                <w:rFonts w:ascii="Arial" w:hAnsi="Arial" w:cs="Arial"/>
                <w:lang w:bidi="en-US"/>
              </w:rPr>
              <w:t>Movie</w:t>
            </w:r>
            <w:proofErr w:type="spellEnd"/>
            <w:r w:rsidRPr="009D689C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Pr="009D689C">
              <w:rPr>
                <w:rFonts w:ascii="Arial" w:hAnsi="Arial" w:cs="Arial"/>
                <w:lang w:bidi="en-US"/>
              </w:rPr>
              <w:t>Maker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</w:tc>
      </w:tr>
      <w:tr w:rsidR="00AE5802" w:rsidTr="00AE580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87C" w:rsidRPr="00205FBA" w:rsidRDefault="00C0387C" w:rsidP="00C038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FBA">
              <w:rPr>
                <w:rFonts w:ascii="Arial" w:hAnsi="Arial" w:cs="Arial"/>
                <w:b/>
              </w:rPr>
              <w:lastRenderedPageBreak/>
              <w:t xml:space="preserve">Publicar en la </w:t>
            </w:r>
            <w:r w:rsidRPr="00205FBA">
              <w:rPr>
                <w:rFonts w:ascii="Arial" w:hAnsi="Arial" w:cs="Arial"/>
                <w:b/>
                <w:lang w:val="es-CO"/>
              </w:rPr>
              <w:t>bitácora</w:t>
            </w:r>
            <w:r w:rsidRPr="00205FBA">
              <w:rPr>
                <w:rFonts w:ascii="Arial" w:hAnsi="Arial" w:cs="Arial"/>
                <w:b/>
              </w:rPr>
              <w:t xml:space="preserve"> del grupo las evidencias de lo trabajado en la sesión</w:t>
            </w:r>
          </w:p>
          <w:p w:rsidR="00AE5802" w:rsidRDefault="00C0387C" w:rsidP="00C038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4D10">
              <w:rPr>
                <w:rFonts w:ascii="Arial" w:hAnsi="Arial" w:cs="Arial"/>
                <w:b/>
              </w:rPr>
              <w:t>Eviden</w:t>
            </w:r>
            <w:r w:rsidR="00575F2D">
              <w:rPr>
                <w:rFonts w:ascii="Arial" w:hAnsi="Arial" w:cs="Arial"/>
                <w:b/>
              </w:rPr>
              <w:t>cias para publicar en la quinta</w:t>
            </w:r>
            <w:r w:rsidRPr="00734D10">
              <w:rPr>
                <w:rFonts w:ascii="Arial" w:hAnsi="Arial" w:cs="Arial"/>
                <w:b/>
              </w:rPr>
              <w:t xml:space="preserve"> sesión</w:t>
            </w:r>
            <w:r w:rsidR="00D67883">
              <w:rPr>
                <w:rFonts w:ascii="Arial" w:hAnsi="Arial" w:cs="Arial"/>
                <w:b/>
              </w:rPr>
              <w:t xml:space="preserve">: </w:t>
            </w:r>
            <w:r w:rsidR="00D67883">
              <w:rPr>
                <w:rFonts w:ascii="Arial" w:hAnsi="Arial" w:cs="Arial"/>
              </w:rPr>
              <w:t xml:space="preserve">Crear una entrada donde </w:t>
            </w:r>
            <w:r w:rsidR="00EA1DBE">
              <w:rPr>
                <w:rFonts w:ascii="Arial" w:hAnsi="Arial" w:cs="Arial"/>
              </w:rPr>
              <w:t>se evidencie el desarrollo de la producción.</w:t>
            </w:r>
          </w:p>
          <w:p w:rsidR="007828B1" w:rsidRDefault="007828B1" w:rsidP="002220F3">
            <w:pPr>
              <w:pStyle w:val="Prrafodelista"/>
              <w:numPr>
                <w:ilvl w:val="0"/>
                <w:numId w:val="15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DiverBitácora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: es un blog donde están publicadas todas las Bitácoras de los estudiantes que hacen parte de la estrategia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201</w:t>
            </w:r>
            <w:r w:rsidR="002220F3">
              <w:rPr>
                <w:rFonts w:ascii="Arial" w:hAnsi="Arial" w:cs="Arial"/>
                <w:b/>
                <w:lang w:bidi="en-US"/>
              </w:rPr>
              <w:t>2</w:t>
            </w:r>
            <w:r>
              <w:rPr>
                <w:rFonts w:ascii="Arial" w:hAnsi="Arial" w:cs="Arial"/>
                <w:b/>
                <w:lang w:bidi="en-US"/>
              </w:rPr>
              <w:t xml:space="preserve">, para acceder a esta deben ingresar al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micrositio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. Tutor Invite a sus estudiantes para que comenten y conozcan lo que están realizando las demás instituciones educativas.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802" w:rsidRDefault="00AE5802">
            <w:pPr>
              <w:rPr>
                <w:rFonts w:ascii="Arial" w:hAnsi="Arial" w:cs="Arial"/>
                <w:lang w:bidi="en-US"/>
              </w:rPr>
            </w:pPr>
          </w:p>
          <w:p w:rsidR="009D689C" w:rsidRDefault="009D689C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Blog del grupo</w:t>
            </w:r>
          </w:p>
        </w:tc>
      </w:tr>
      <w:tr w:rsidR="009452B9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B9" w:rsidRPr="002E78E4" w:rsidRDefault="009452B9" w:rsidP="009452B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E4">
              <w:rPr>
                <w:rFonts w:ascii="Arial" w:hAnsi="Arial" w:cs="Arial"/>
                <w:b/>
              </w:rPr>
              <w:t xml:space="preserve">Preguntas para la </w:t>
            </w:r>
            <w:r>
              <w:rPr>
                <w:rFonts w:ascii="Arial" w:hAnsi="Arial" w:cs="Arial"/>
                <w:b/>
              </w:rPr>
              <w:t>r</w:t>
            </w:r>
            <w:r w:rsidRPr="002E78E4">
              <w:rPr>
                <w:rFonts w:ascii="Arial" w:hAnsi="Arial" w:cs="Arial"/>
                <w:b/>
              </w:rPr>
              <w:t>etroalimentación: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4905F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 min)</w:t>
            </w:r>
          </w:p>
          <w:p w:rsidR="00B17DA1" w:rsidRDefault="009D689C" w:rsidP="00303A3D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Ingresa</w:t>
            </w:r>
            <w:r w:rsidR="009452B9">
              <w:rPr>
                <w:rFonts w:ascii="Arial" w:hAnsi="Arial" w:cs="Arial"/>
              </w:rPr>
              <w:t xml:space="preserve">r al Foro </w:t>
            </w:r>
            <w:r w:rsidR="009452B9" w:rsidRPr="00F23D22">
              <w:rPr>
                <w:rFonts w:ascii="Arial" w:hAnsi="Arial" w:cs="Arial"/>
              </w:rPr>
              <w:t>de la red de estudiantes</w:t>
            </w:r>
            <w:r w:rsidR="009452B9">
              <w:rPr>
                <w:rFonts w:ascii="Arial" w:hAnsi="Arial" w:cs="Arial"/>
              </w:rPr>
              <w:t xml:space="preserve"> ubicado en el </w:t>
            </w:r>
            <w:proofErr w:type="spellStart"/>
            <w:r w:rsidR="009452B9">
              <w:rPr>
                <w:rFonts w:ascii="Arial" w:hAnsi="Arial" w:cs="Arial"/>
              </w:rPr>
              <w:t>micrositio</w:t>
            </w:r>
            <w:proofErr w:type="spellEnd"/>
            <w:r w:rsidR="009452B9">
              <w:rPr>
                <w:rFonts w:ascii="Arial" w:hAnsi="Arial" w:cs="Arial"/>
              </w:rPr>
              <w:t xml:space="preserve"> de </w:t>
            </w:r>
            <w:proofErr w:type="spellStart"/>
            <w:r w:rsidR="009452B9">
              <w:rPr>
                <w:rFonts w:ascii="Arial" w:hAnsi="Arial" w:cs="Arial"/>
              </w:rPr>
              <w:t>Divertic</w:t>
            </w:r>
            <w:proofErr w:type="spellEnd"/>
            <w:r w:rsidR="009452B9">
              <w:rPr>
                <w:rFonts w:ascii="Arial" w:hAnsi="Arial" w:cs="Arial"/>
              </w:rPr>
              <w:t xml:space="preserve"> en el portal </w:t>
            </w:r>
            <w:hyperlink r:id="rId7" w:history="1">
              <w:r w:rsidR="009452B9" w:rsidRPr="002C7333">
                <w:rPr>
                  <w:rStyle w:val="Hipervnculo"/>
                  <w:rFonts w:ascii="Arial" w:hAnsi="Arial" w:cs="Arial"/>
                </w:rPr>
                <w:t>www.medellin.edu.co</w:t>
              </w:r>
            </w:hyperlink>
            <w:r w:rsidR="009452B9">
              <w:rPr>
                <w:rFonts w:ascii="Arial" w:hAnsi="Arial" w:cs="Arial"/>
              </w:rPr>
              <w:t xml:space="preserve">  y participar en el siguiente tema de discusión: ¿Cómo debe ser mi comportamiento cuando estoy navegando en internet?</w:t>
            </w:r>
          </w:p>
          <w:p w:rsidR="00C9323A" w:rsidRPr="007828B1" w:rsidRDefault="00C9323A" w:rsidP="007828B1">
            <w:pPr>
              <w:tabs>
                <w:tab w:val="center" w:pos="4252"/>
                <w:tab w:val="right" w:pos="8504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lang w:bidi="en-US"/>
              </w:rPr>
            </w:pPr>
          </w:p>
        </w:tc>
      </w:tr>
      <w:tr w:rsidR="00AE5802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706" w:rsidRDefault="00AB1706" w:rsidP="00AB1706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Formatos para diligenciar:</w:t>
            </w:r>
          </w:p>
          <w:p w:rsidR="00AB1706" w:rsidRDefault="00AB1706" w:rsidP="00AB1706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83821">
              <w:rPr>
                <w:rFonts w:ascii="Arial" w:hAnsi="Arial" w:cs="Arial"/>
              </w:rPr>
              <w:t>Asistencia a las sesiones</w:t>
            </w:r>
          </w:p>
          <w:p w:rsidR="00AE5802" w:rsidRDefault="00AE5802">
            <w:pPr>
              <w:rPr>
                <w:rFonts w:ascii="Arial" w:hAnsi="Arial" w:cs="Arial"/>
                <w:lang w:bidi="en-US"/>
              </w:rPr>
            </w:pPr>
            <w:bookmarkStart w:id="0" w:name="_GoBack"/>
            <w:bookmarkEnd w:id="0"/>
          </w:p>
        </w:tc>
      </w:tr>
      <w:tr w:rsidR="00AE5802" w:rsidTr="00AE580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802" w:rsidRDefault="00AE5802">
            <w:pPr>
              <w:spacing w:line="360" w:lineRule="auto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Plan B</w:t>
            </w:r>
          </w:p>
          <w:p w:rsidR="00AE5802" w:rsidRDefault="009D689C" w:rsidP="006432E3">
            <w:pPr>
              <w:spacing w:line="360" w:lineRule="auto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Si p</w:t>
            </w:r>
            <w:r w:rsidR="0055390E">
              <w:rPr>
                <w:rFonts w:ascii="Arial" w:hAnsi="Arial" w:cs="Arial"/>
                <w:lang w:bidi="en-US"/>
              </w:rPr>
              <w:t xml:space="preserve">resenta dificultades con </w:t>
            </w:r>
            <w:proofErr w:type="spellStart"/>
            <w:r w:rsidR="0055390E">
              <w:rPr>
                <w:rFonts w:ascii="Arial" w:hAnsi="Arial" w:cs="Arial"/>
                <w:lang w:bidi="en-US"/>
              </w:rPr>
              <w:t>Movie</w:t>
            </w:r>
            <w:proofErr w:type="spellEnd"/>
            <w:r w:rsidR="0055390E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="0055390E">
              <w:rPr>
                <w:rFonts w:ascii="Arial" w:hAnsi="Arial" w:cs="Arial"/>
                <w:lang w:bidi="en-US"/>
              </w:rPr>
              <w:t>M</w:t>
            </w:r>
            <w:r>
              <w:rPr>
                <w:rFonts w:ascii="Arial" w:hAnsi="Arial" w:cs="Arial"/>
                <w:lang w:bidi="en-US"/>
              </w:rPr>
              <w:t>aker</w:t>
            </w:r>
            <w:proofErr w:type="spellEnd"/>
            <w:r>
              <w:rPr>
                <w:rFonts w:ascii="Arial" w:hAnsi="Arial" w:cs="Arial"/>
                <w:lang w:bidi="en-US"/>
              </w:rPr>
              <w:t xml:space="preserve">, pueden utilizar </w:t>
            </w:r>
            <w:proofErr w:type="spellStart"/>
            <w:r w:rsidR="00B17DA1">
              <w:rPr>
                <w:rFonts w:ascii="Arial" w:hAnsi="Arial" w:cs="Arial"/>
                <w:lang w:bidi="en-US"/>
              </w:rPr>
              <w:t>Photo</w:t>
            </w:r>
            <w:proofErr w:type="spellEnd"/>
            <w:r w:rsidR="00B17DA1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="00B17DA1">
              <w:rPr>
                <w:rFonts w:ascii="Arial" w:hAnsi="Arial" w:cs="Arial"/>
                <w:lang w:bidi="en-US"/>
              </w:rPr>
              <w:t>S</w:t>
            </w:r>
            <w:r w:rsidR="006432E3">
              <w:rPr>
                <w:rFonts w:ascii="Arial" w:hAnsi="Arial" w:cs="Arial"/>
                <w:lang w:bidi="en-US"/>
              </w:rPr>
              <w:t>tory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</w:tc>
      </w:tr>
    </w:tbl>
    <w:p w:rsidR="0066241D" w:rsidRDefault="0066241D"/>
    <w:p w:rsidR="008E1335" w:rsidRDefault="008E1335"/>
    <w:sectPr w:rsidR="008E1335" w:rsidSect="00AE5802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051" w:rsidRDefault="00127051" w:rsidP="00127051">
      <w:r>
        <w:separator/>
      </w:r>
    </w:p>
  </w:endnote>
  <w:endnote w:type="continuationSeparator" w:id="0">
    <w:p w:rsidR="00127051" w:rsidRDefault="00127051" w:rsidP="00127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051" w:rsidRDefault="00127051" w:rsidP="00127051">
      <w:r>
        <w:separator/>
      </w:r>
    </w:p>
  </w:footnote>
  <w:footnote w:type="continuationSeparator" w:id="0">
    <w:p w:rsidR="00127051" w:rsidRDefault="00127051" w:rsidP="00127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1" w:rsidRDefault="002220F3" w:rsidP="00127051">
    <w:pPr>
      <w:pStyle w:val="Encabezado"/>
      <w:jc w:val="center"/>
    </w:pPr>
    <w:r w:rsidRPr="002220F3">
      <w:drawing>
        <wp:inline distT="0" distB="0" distL="0" distR="0">
          <wp:extent cx="1507524" cy="856679"/>
          <wp:effectExtent l="19050" t="0" r="0" b="0"/>
          <wp:docPr id="2" name="Imagen 1" descr="C:\Users\elizabeth.pizano\Desktop\2011\DiverTIC\Logos y Plantillas\logo-divert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elizabeth.pizano\Desktop\2011\DiverTIC\Logos y Plantillas\logo-divert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66" cy="85920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2220F3">
      <w:rPr>
        <w:lang w:val="es-CO"/>
      </w:rPr>
      <w:drawing>
        <wp:inline distT="0" distB="0" distL="0" distR="0">
          <wp:extent cx="3718177" cy="1096614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177" cy="10966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Pr="002220F3">
      <w:rPr>
        <w:lang w:val="es-CO"/>
      </w:rPr>
      <w:drawing>
        <wp:inline distT="0" distB="0" distL="0" distR="0">
          <wp:extent cx="1512168" cy="555575"/>
          <wp:effectExtent l="19050" t="0" r="0" b="0"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68" cy="555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6AA"/>
    <w:multiLevelType w:val="hybridMultilevel"/>
    <w:tmpl w:val="8BCCA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6E24"/>
    <w:multiLevelType w:val="hybridMultilevel"/>
    <w:tmpl w:val="69402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218FE"/>
    <w:multiLevelType w:val="hybridMultilevel"/>
    <w:tmpl w:val="ED3A4DD8"/>
    <w:lvl w:ilvl="0" w:tplc="D5888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26D3"/>
    <w:multiLevelType w:val="hybridMultilevel"/>
    <w:tmpl w:val="513CF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63611"/>
    <w:multiLevelType w:val="hybridMultilevel"/>
    <w:tmpl w:val="B6789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90412"/>
    <w:multiLevelType w:val="hybridMultilevel"/>
    <w:tmpl w:val="A3C083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B101C"/>
    <w:multiLevelType w:val="hybridMultilevel"/>
    <w:tmpl w:val="58CACF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E2DFA"/>
    <w:multiLevelType w:val="hybridMultilevel"/>
    <w:tmpl w:val="2996B738"/>
    <w:lvl w:ilvl="0" w:tplc="240A000F">
      <w:start w:val="1"/>
      <w:numFmt w:val="decimal"/>
      <w:lvlText w:val="%1."/>
      <w:lvlJc w:val="left"/>
      <w:pPr>
        <w:ind w:left="785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E51F34"/>
    <w:multiLevelType w:val="hybridMultilevel"/>
    <w:tmpl w:val="77AEBC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96F5A"/>
    <w:multiLevelType w:val="hybridMultilevel"/>
    <w:tmpl w:val="1B085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E1367"/>
    <w:multiLevelType w:val="hybridMultilevel"/>
    <w:tmpl w:val="33E08AE6"/>
    <w:lvl w:ilvl="0" w:tplc="D5888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07E39"/>
    <w:multiLevelType w:val="hybridMultilevel"/>
    <w:tmpl w:val="B97C5CE4"/>
    <w:lvl w:ilvl="0" w:tplc="0DDE5A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802"/>
    <w:rsid w:val="00027009"/>
    <w:rsid w:val="001267C4"/>
    <w:rsid w:val="00127051"/>
    <w:rsid w:val="00174E44"/>
    <w:rsid w:val="00184F7A"/>
    <w:rsid w:val="002220F3"/>
    <w:rsid w:val="00271EF7"/>
    <w:rsid w:val="00303A3D"/>
    <w:rsid w:val="0035123E"/>
    <w:rsid w:val="003A61F7"/>
    <w:rsid w:val="003B24E5"/>
    <w:rsid w:val="003C33D4"/>
    <w:rsid w:val="003F6808"/>
    <w:rsid w:val="0044505E"/>
    <w:rsid w:val="004905F8"/>
    <w:rsid w:val="00494D0E"/>
    <w:rsid w:val="00522389"/>
    <w:rsid w:val="0055390E"/>
    <w:rsid w:val="00575F2D"/>
    <w:rsid w:val="006432E3"/>
    <w:rsid w:val="0066241D"/>
    <w:rsid w:val="007828B1"/>
    <w:rsid w:val="00802F43"/>
    <w:rsid w:val="008457A9"/>
    <w:rsid w:val="008E1335"/>
    <w:rsid w:val="00906331"/>
    <w:rsid w:val="009452B9"/>
    <w:rsid w:val="00996899"/>
    <w:rsid w:val="009D689C"/>
    <w:rsid w:val="00A6535B"/>
    <w:rsid w:val="00AB1706"/>
    <w:rsid w:val="00AC61E9"/>
    <w:rsid w:val="00AC79B4"/>
    <w:rsid w:val="00AE5802"/>
    <w:rsid w:val="00B17DA1"/>
    <w:rsid w:val="00B55074"/>
    <w:rsid w:val="00B71D33"/>
    <w:rsid w:val="00B83931"/>
    <w:rsid w:val="00BD1C22"/>
    <w:rsid w:val="00BF249C"/>
    <w:rsid w:val="00C0387C"/>
    <w:rsid w:val="00C9323A"/>
    <w:rsid w:val="00C946D9"/>
    <w:rsid w:val="00CD5441"/>
    <w:rsid w:val="00CD7278"/>
    <w:rsid w:val="00D150E7"/>
    <w:rsid w:val="00D53590"/>
    <w:rsid w:val="00D67883"/>
    <w:rsid w:val="00DE5F0B"/>
    <w:rsid w:val="00DF6967"/>
    <w:rsid w:val="00EA1DBE"/>
    <w:rsid w:val="00EA719B"/>
    <w:rsid w:val="00EB3C32"/>
    <w:rsid w:val="00F17FBE"/>
    <w:rsid w:val="00F37671"/>
    <w:rsid w:val="00F41784"/>
    <w:rsid w:val="00F6489F"/>
    <w:rsid w:val="00F764B9"/>
    <w:rsid w:val="00FF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96899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899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89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899"/>
    <w:pPr>
      <w:spacing w:line="271" w:lineRule="auto"/>
      <w:outlineLvl w:val="3"/>
    </w:pPr>
    <w:rPr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899"/>
    <w:pPr>
      <w:spacing w:line="271" w:lineRule="auto"/>
      <w:outlineLvl w:val="4"/>
    </w:pPr>
    <w:rPr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89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899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899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89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899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899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899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899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899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899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899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96899"/>
    <w:pPr>
      <w:spacing w:after="300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96899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899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899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996899"/>
    <w:rPr>
      <w:b/>
      <w:bCs/>
    </w:rPr>
  </w:style>
  <w:style w:type="character" w:styleId="nfasis">
    <w:name w:val="Emphasis"/>
    <w:uiPriority w:val="20"/>
    <w:qFormat/>
    <w:rsid w:val="00996899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996899"/>
  </w:style>
  <w:style w:type="paragraph" w:styleId="Prrafodelista">
    <w:name w:val="List Paragraph"/>
    <w:basedOn w:val="Normal"/>
    <w:uiPriority w:val="34"/>
    <w:qFormat/>
    <w:rsid w:val="0099689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9689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9689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89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899"/>
    <w:rPr>
      <w:i/>
      <w:iCs/>
    </w:rPr>
  </w:style>
  <w:style w:type="character" w:styleId="nfasissutil">
    <w:name w:val="Subtle Emphasis"/>
    <w:uiPriority w:val="19"/>
    <w:qFormat/>
    <w:rsid w:val="00996899"/>
    <w:rPr>
      <w:i/>
      <w:iCs/>
    </w:rPr>
  </w:style>
  <w:style w:type="character" w:styleId="nfasisintenso">
    <w:name w:val="Intense Emphasis"/>
    <w:uiPriority w:val="21"/>
    <w:qFormat/>
    <w:rsid w:val="0099689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96899"/>
    <w:rPr>
      <w:smallCaps/>
    </w:rPr>
  </w:style>
  <w:style w:type="character" w:styleId="Referenciaintensa">
    <w:name w:val="Intense Reference"/>
    <w:uiPriority w:val="32"/>
    <w:qFormat/>
    <w:rsid w:val="00996899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996899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96899"/>
    <w:pPr>
      <w:outlineLvl w:val="9"/>
    </w:pPr>
  </w:style>
  <w:style w:type="table" w:styleId="Tablaconcuadrcula">
    <w:name w:val="Table Grid"/>
    <w:basedOn w:val="Tablanormal"/>
    <w:uiPriority w:val="59"/>
    <w:rsid w:val="00AE5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452B9"/>
    <w:rPr>
      <w:color w:val="FF8119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335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1270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051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unhideWhenUsed/>
    <w:rsid w:val="001270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051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ellin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Sanchez</dc:creator>
  <cp:lastModifiedBy>Dora Sanchez</cp:lastModifiedBy>
  <cp:revision>27</cp:revision>
  <dcterms:created xsi:type="dcterms:W3CDTF">2011-06-05T14:57:00Z</dcterms:created>
  <dcterms:modified xsi:type="dcterms:W3CDTF">2012-08-02T04:30:00Z</dcterms:modified>
</cp:coreProperties>
</file>