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Look w:val="04A0"/>
      </w:tblPr>
      <w:tblGrid>
        <w:gridCol w:w="6573"/>
        <w:gridCol w:w="3316"/>
        <w:gridCol w:w="3257"/>
      </w:tblGrid>
      <w:tr w:rsidR="00904100" w:rsidTr="00B750FD">
        <w:tc>
          <w:tcPr>
            <w:tcW w:w="13146" w:type="dxa"/>
            <w:gridSpan w:val="3"/>
          </w:tcPr>
          <w:p w:rsidR="00904100" w:rsidRPr="002E78E4" w:rsidRDefault="00904100" w:rsidP="00B750FD">
            <w:pPr>
              <w:tabs>
                <w:tab w:val="center" w:pos="4252"/>
                <w:tab w:val="right" w:pos="8504"/>
              </w:tabs>
              <w:spacing w:line="360" w:lineRule="auto"/>
              <w:jc w:val="center"/>
              <w:rPr>
                <w:rFonts w:ascii="Arial" w:hAnsi="Arial" w:cs="Arial"/>
                <w:b/>
              </w:rPr>
            </w:pPr>
            <w:proofErr w:type="spellStart"/>
            <w:r w:rsidRPr="002E78E4">
              <w:rPr>
                <w:rFonts w:ascii="Arial" w:hAnsi="Arial" w:cs="Arial"/>
                <w:b/>
              </w:rPr>
              <w:t>DiverTIC</w:t>
            </w:r>
            <w:proofErr w:type="spellEnd"/>
          </w:p>
          <w:p w:rsidR="00904100" w:rsidRPr="002E78E4" w:rsidRDefault="00904100" w:rsidP="00B750FD">
            <w:pPr>
              <w:tabs>
                <w:tab w:val="center" w:pos="4252"/>
                <w:tab w:val="right" w:pos="8504"/>
              </w:tabs>
              <w:spacing w:line="360" w:lineRule="auto"/>
              <w:jc w:val="center"/>
              <w:rPr>
                <w:rFonts w:ascii="Arial" w:hAnsi="Arial" w:cs="Arial"/>
                <w:b/>
              </w:rPr>
            </w:pPr>
            <w:r w:rsidRPr="002E78E4">
              <w:rPr>
                <w:rFonts w:ascii="Arial" w:hAnsi="Arial" w:cs="Arial"/>
                <w:b/>
              </w:rPr>
              <w:t>“Me divierto, aprendo y creo con las TIC”</w:t>
            </w:r>
          </w:p>
          <w:p w:rsidR="00904100" w:rsidRPr="002E78E4" w:rsidRDefault="00904100" w:rsidP="00B750FD">
            <w:pPr>
              <w:tabs>
                <w:tab w:val="center" w:pos="4252"/>
                <w:tab w:val="right" w:pos="8504"/>
              </w:tabs>
              <w:spacing w:line="360" w:lineRule="auto"/>
              <w:jc w:val="center"/>
              <w:rPr>
                <w:rFonts w:ascii="Arial" w:hAnsi="Arial" w:cs="Arial"/>
                <w:b/>
              </w:rPr>
            </w:pPr>
          </w:p>
          <w:p w:rsidR="00904100" w:rsidRDefault="00904100" w:rsidP="00B750FD">
            <w:pPr>
              <w:jc w:val="center"/>
            </w:pPr>
            <w:r>
              <w:rPr>
                <w:rFonts w:ascii="Arial" w:hAnsi="Arial" w:cs="Arial"/>
                <w:b/>
              </w:rPr>
              <w:t>Grado: 4° a 5°</w:t>
            </w:r>
            <w:r w:rsidRPr="002E78E4">
              <w:rPr>
                <w:rFonts w:ascii="Arial" w:hAnsi="Arial" w:cs="Arial"/>
                <w:b/>
              </w:rPr>
              <w:br/>
            </w:r>
            <w:r w:rsidRPr="002E78E4">
              <w:rPr>
                <w:rFonts w:ascii="Arial" w:hAnsi="Arial" w:cs="Arial"/>
              </w:rPr>
              <w:t xml:space="preserve">Producto: </w:t>
            </w:r>
            <w:r w:rsidRPr="005946D8">
              <w:rPr>
                <w:rFonts w:ascii="Arial" w:hAnsi="Arial" w:cs="Arial"/>
                <w:color w:val="000000"/>
                <w:lang w:val="en-US"/>
              </w:rPr>
              <w:t>Storytelling</w:t>
            </w:r>
          </w:p>
        </w:tc>
      </w:tr>
      <w:tr w:rsidR="00904100" w:rsidTr="00B750FD">
        <w:tc>
          <w:tcPr>
            <w:tcW w:w="13146" w:type="dxa"/>
            <w:gridSpan w:val="3"/>
          </w:tcPr>
          <w:p w:rsidR="00904100" w:rsidRDefault="00904100" w:rsidP="00B750FD">
            <w:r w:rsidRPr="002E78E4">
              <w:rPr>
                <w:rFonts w:ascii="Arial" w:hAnsi="Arial" w:cs="Arial"/>
                <w:b/>
              </w:rPr>
              <w:t>Sesión No</w:t>
            </w:r>
            <w:r w:rsidRPr="002E78E4">
              <w:rPr>
                <w:rFonts w:ascii="Arial" w:hAnsi="Arial" w:cs="Arial"/>
              </w:rPr>
              <w:t xml:space="preserve">.  </w:t>
            </w:r>
            <w:r w:rsidRPr="0035659A">
              <w:rPr>
                <w:rFonts w:ascii="Arial" w:hAnsi="Arial" w:cs="Arial"/>
                <w:b/>
                <w:u w:val="single"/>
              </w:rPr>
              <w:t>0</w:t>
            </w:r>
            <w:r>
              <w:rPr>
                <w:rFonts w:ascii="Arial" w:hAnsi="Arial" w:cs="Arial"/>
                <w:b/>
                <w:u w:val="single"/>
              </w:rPr>
              <w:t>4</w:t>
            </w:r>
          </w:p>
        </w:tc>
      </w:tr>
      <w:tr w:rsidR="00904100" w:rsidTr="00B750FD">
        <w:tc>
          <w:tcPr>
            <w:tcW w:w="6573" w:type="dxa"/>
          </w:tcPr>
          <w:p w:rsidR="00904100" w:rsidRPr="00904100" w:rsidRDefault="00904100" w:rsidP="00904100">
            <w:pPr>
              <w:tabs>
                <w:tab w:val="center" w:pos="4252"/>
                <w:tab w:val="right" w:pos="8504"/>
              </w:tabs>
              <w:spacing w:line="360" w:lineRule="auto"/>
              <w:jc w:val="both"/>
              <w:rPr>
                <w:rFonts w:ascii="Arial" w:hAnsi="Arial" w:cs="Arial"/>
                <w:b/>
              </w:rPr>
            </w:pPr>
            <w:r w:rsidRPr="00904100">
              <w:rPr>
                <w:rFonts w:ascii="Arial" w:hAnsi="Arial" w:cs="Arial"/>
                <w:b/>
              </w:rPr>
              <w:t>Propósitos</w:t>
            </w:r>
          </w:p>
          <w:p w:rsidR="00904100" w:rsidRPr="00904100" w:rsidRDefault="00544818" w:rsidP="00904100">
            <w:pPr>
              <w:pStyle w:val="Prrafodelista"/>
              <w:numPr>
                <w:ilvl w:val="0"/>
                <w:numId w:val="9"/>
              </w:numPr>
              <w:tabs>
                <w:tab w:val="center" w:pos="4252"/>
                <w:tab w:val="right" w:pos="8504"/>
              </w:tabs>
              <w:spacing w:line="360" w:lineRule="auto"/>
              <w:jc w:val="both"/>
              <w:rPr>
                <w:rFonts w:ascii="Arial" w:hAnsi="Arial" w:cs="Arial"/>
              </w:rPr>
            </w:pPr>
            <w:r>
              <w:rPr>
                <w:rFonts w:ascii="Arial" w:hAnsi="Arial" w:cs="Arial"/>
              </w:rPr>
              <w:t>Recolectar</w:t>
            </w:r>
            <w:r w:rsidR="00904100" w:rsidRPr="00904100">
              <w:rPr>
                <w:rFonts w:ascii="Arial" w:hAnsi="Arial" w:cs="Arial"/>
              </w:rPr>
              <w:t xml:space="preserve"> información que permita nutrir la investigación durante el primer recorrido o salida de campo.</w:t>
            </w:r>
          </w:p>
          <w:p w:rsidR="00904100" w:rsidRPr="00904100" w:rsidRDefault="00904100" w:rsidP="00904100">
            <w:pPr>
              <w:pStyle w:val="Prrafodelista"/>
              <w:numPr>
                <w:ilvl w:val="0"/>
                <w:numId w:val="9"/>
              </w:numPr>
              <w:tabs>
                <w:tab w:val="center" w:pos="4252"/>
                <w:tab w:val="right" w:pos="8504"/>
              </w:tabs>
              <w:spacing w:line="360" w:lineRule="auto"/>
              <w:jc w:val="both"/>
              <w:rPr>
                <w:rFonts w:ascii="Arial" w:hAnsi="Arial" w:cs="Arial"/>
              </w:rPr>
            </w:pPr>
            <w:r w:rsidRPr="00904100">
              <w:rPr>
                <w:rFonts w:ascii="Arial" w:hAnsi="Arial" w:cs="Arial"/>
              </w:rPr>
              <w:t xml:space="preserve"> Utilizar diversas fuentes de información visual, escrita y sonido para el desarrollo de un proyecto de identidad de los niños y jóvenes.</w:t>
            </w:r>
          </w:p>
          <w:p w:rsidR="00904100" w:rsidRPr="00904100" w:rsidRDefault="00904100" w:rsidP="00904100">
            <w:pPr>
              <w:spacing w:line="360" w:lineRule="auto"/>
              <w:jc w:val="both"/>
              <w:rPr>
                <w:rFonts w:ascii="Arial" w:hAnsi="Arial" w:cs="Arial"/>
              </w:rPr>
            </w:pPr>
          </w:p>
        </w:tc>
        <w:tc>
          <w:tcPr>
            <w:tcW w:w="6573" w:type="dxa"/>
            <w:gridSpan w:val="2"/>
          </w:tcPr>
          <w:p w:rsidR="00904100" w:rsidRPr="00904100" w:rsidRDefault="00904100" w:rsidP="00B750FD">
            <w:pPr>
              <w:tabs>
                <w:tab w:val="center" w:pos="4252"/>
                <w:tab w:val="right" w:pos="8504"/>
              </w:tabs>
              <w:spacing w:line="360" w:lineRule="auto"/>
              <w:jc w:val="both"/>
              <w:rPr>
                <w:rFonts w:ascii="Arial" w:hAnsi="Arial" w:cs="Arial"/>
                <w:b/>
              </w:rPr>
            </w:pPr>
            <w:r w:rsidRPr="00904100">
              <w:rPr>
                <w:rFonts w:ascii="Arial" w:hAnsi="Arial" w:cs="Arial"/>
                <w:b/>
              </w:rPr>
              <w:t>Competencias</w:t>
            </w:r>
          </w:p>
          <w:p w:rsidR="00904100" w:rsidRPr="00904100" w:rsidRDefault="00904100" w:rsidP="00904100">
            <w:pPr>
              <w:pStyle w:val="Prrafodelista"/>
              <w:numPr>
                <w:ilvl w:val="0"/>
                <w:numId w:val="11"/>
              </w:numPr>
              <w:spacing w:line="360" w:lineRule="auto"/>
              <w:jc w:val="both"/>
              <w:rPr>
                <w:rFonts w:ascii="Arial" w:hAnsi="Arial" w:cs="Arial"/>
              </w:rPr>
            </w:pPr>
            <w:r w:rsidRPr="00904100">
              <w:rPr>
                <w:rFonts w:ascii="Arial" w:hAnsi="Arial" w:cs="Arial"/>
              </w:rPr>
              <w:t>Los estudiantes utilizan procedimientos como la observación, el descubrimiento, el análisis y la reflexión sobre los productos  para hacer una aproximación a la realidad y al mundo físico que rodea a los niños y jóvenes.</w:t>
            </w:r>
          </w:p>
          <w:p w:rsidR="00904100" w:rsidRPr="00904100" w:rsidRDefault="00904100" w:rsidP="00904100">
            <w:pPr>
              <w:pStyle w:val="Prrafodelista"/>
              <w:numPr>
                <w:ilvl w:val="0"/>
                <w:numId w:val="11"/>
              </w:numPr>
              <w:spacing w:line="360" w:lineRule="auto"/>
              <w:jc w:val="both"/>
              <w:rPr>
                <w:rFonts w:ascii="Arial" w:hAnsi="Arial" w:cs="Arial"/>
              </w:rPr>
            </w:pPr>
            <w:r w:rsidRPr="00904100">
              <w:rPr>
                <w:rFonts w:ascii="Arial" w:hAnsi="Arial" w:cs="Arial"/>
              </w:rPr>
              <w:t>Los estudiantes usan las TIC para localizar, evaluar y recoger información de una variedad de fuentes.</w:t>
            </w:r>
          </w:p>
          <w:p w:rsidR="00904100" w:rsidRPr="00904100" w:rsidRDefault="00904100" w:rsidP="00904100">
            <w:pPr>
              <w:pStyle w:val="Prrafodelista"/>
              <w:numPr>
                <w:ilvl w:val="0"/>
                <w:numId w:val="11"/>
              </w:numPr>
              <w:spacing w:line="360" w:lineRule="auto"/>
              <w:jc w:val="both"/>
            </w:pPr>
            <w:r w:rsidRPr="00904100">
              <w:rPr>
                <w:rFonts w:ascii="Arial" w:hAnsi="Arial" w:cs="Arial"/>
              </w:rPr>
              <w:t xml:space="preserve">Los estudiantes emplean las herramientas tecnológicas para procesar datos e informar resultados. </w:t>
            </w:r>
          </w:p>
        </w:tc>
      </w:tr>
      <w:tr w:rsidR="00904100" w:rsidTr="00B750FD">
        <w:tc>
          <w:tcPr>
            <w:tcW w:w="9889" w:type="dxa"/>
            <w:gridSpan w:val="2"/>
          </w:tcPr>
          <w:p w:rsidR="00904100" w:rsidRPr="00904100" w:rsidRDefault="00904100" w:rsidP="00B750FD">
            <w:pPr>
              <w:rPr>
                <w:rFonts w:ascii="Arial" w:hAnsi="Arial" w:cs="Arial"/>
                <w:sz w:val="24"/>
                <w:szCs w:val="24"/>
              </w:rPr>
            </w:pPr>
            <w:r w:rsidRPr="00904100">
              <w:rPr>
                <w:rFonts w:ascii="Arial" w:hAnsi="Arial" w:cs="Arial"/>
                <w:sz w:val="24"/>
                <w:szCs w:val="24"/>
              </w:rPr>
              <w:t xml:space="preserve">Actividades                                      </w:t>
            </w:r>
          </w:p>
        </w:tc>
        <w:tc>
          <w:tcPr>
            <w:tcW w:w="3257" w:type="dxa"/>
          </w:tcPr>
          <w:p w:rsidR="00904100" w:rsidRPr="00004118" w:rsidRDefault="00904100" w:rsidP="00B750FD">
            <w:pPr>
              <w:jc w:val="center"/>
              <w:rPr>
                <w:rFonts w:ascii="Arial" w:hAnsi="Arial" w:cs="Arial"/>
                <w:b/>
                <w:sz w:val="24"/>
                <w:szCs w:val="24"/>
              </w:rPr>
            </w:pPr>
            <w:r w:rsidRPr="00004118">
              <w:rPr>
                <w:rFonts w:ascii="Arial" w:hAnsi="Arial" w:cs="Arial"/>
                <w:b/>
                <w:sz w:val="24"/>
                <w:szCs w:val="24"/>
              </w:rPr>
              <w:t xml:space="preserve">Recursos </w:t>
            </w:r>
          </w:p>
        </w:tc>
      </w:tr>
      <w:tr w:rsidR="00904100" w:rsidTr="00B750FD">
        <w:tc>
          <w:tcPr>
            <w:tcW w:w="13146" w:type="dxa"/>
            <w:gridSpan w:val="3"/>
          </w:tcPr>
          <w:p w:rsidR="00904100" w:rsidRDefault="00904100" w:rsidP="00B750FD">
            <w:pPr>
              <w:jc w:val="center"/>
              <w:rPr>
                <w:rFonts w:ascii="Arial" w:hAnsi="Arial" w:cs="Arial"/>
                <w:b/>
              </w:rPr>
            </w:pPr>
          </w:p>
          <w:p w:rsidR="00904100" w:rsidRDefault="00904100" w:rsidP="00B750FD">
            <w:pPr>
              <w:jc w:val="center"/>
            </w:pPr>
            <w:r w:rsidRPr="002E78E4">
              <w:rPr>
                <w:rFonts w:ascii="Arial" w:hAnsi="Arial" w:cs="Arial"/>
                <w:b/>
              </w:rPr>
              <w:t>DESARROLLO DEL ENCUENTRO</w:t>
            </w:r>
          </w:p>
        </w:tc>
      </w:tr>
      <w:tr w:rsidR="00904100" w:rsidTr="00B750FD">
        <w:tc>
          <w:tcPr>
            <w:tcW w:w="9889" w:type="dxa"/>
            <w:gridSpan w:val="2"/>
          </w:tcPr>
          <w:p w:rsidR="00904100" w:rsidRPr="002E78E4" w:rsidRDefault="00904100" w:rsidP="00904100">
            <w:pPr>
              <w:tabs>
                <w:tab w:val="center" w:pos="4252"/>
                <w:tab w:val="right" w:pos="8504"/>
              </w:tabs>
              <w:spacing w:line="360" w:lineRule="auto"/>
              <w:jc w:val="both"/>
              <w:rPr>
                <w:rFonts w:ascii="Arial" w:hAnsi="Arial" w:cs="Arial"/>
                <w:b/>
              </w:rPr>
            </w:pPr>
            <w:r w:rsidRPr="002E78E4">
              <w:rPr>
                <w:rFonts w:ascii="Arial" w:hAnsi="Arial" w:cs="Arial"/>
                <w:b/>
              </w:rPr>
              <w:t>Discutamos nuestros avances</w:t>
            </w:r>
          </w:p>
          <w:p w:rsidR="00904100" w:rsidRDefault="00904100" w:rsidP="00904100">
            <w:pPr>
              <w:spacing w:line="360" w:lineRule="auto"/>
              <w:jc w:val="both"/>
              <w:rPr>
                <w:rFonts w:ascii="Arial" w:hAnsi="Arial" w:cs="Arial"/>
              </w:rPr>
            </w:pPr>
            <w:r>
              <w:rPr>
                <w:rFonts w:ascii="Arial" w:hAnsi="Arial" w:cs="Arial"/>
              </w:rPr>
              <w:t>Dialogue con los estudiantes sobre lo que han construido sobre su producto, recuerde que en esta etapa de producción se debe recolectar la mayor cantidad de información durante el primer recorrido o salida de campo, organice que tipo información requiere su grupo.</w:t>
            </w:r>
          </w:p>
          <w:p w:rsidR="00904100" w:rsidRDefault="00904100" w:rsidP="00904100">
            <w:pPr>
              <w:spacing w:line="360" w:lineRule="auto"/>
              <w:jc w:val="both"/>
              <w:rPr>
                <w:rFonts w:ascii="Arial" w:hAnsi="Arial" w:cs="Arial"/>
              </w:rPr>
            </w:pPr>
            <w:r>
              <w:rPr>
                <w:rFonts w:ascii="Arial" w:hAnsi="Arial" w:cs="Arial"/>
              </w:rPr>
              <w:lastRenderedPageBreak/>
              <w:t>Planifique muy bien la salida para que le rinda el tiempo y sus estudiantes logren el propósito de la sesión de hoy.</w:t>
            </w:r>
          </w:p>
          <w:p w:rsidR="00B40278" w:rsidRPr="002E78E4" w:rsidRDefault="00B40278" w:rsidP="00B40278">
            <w:pPr>
              <w:tabs>
                <w:tab w:val="center" w:pos="4252"/>
                <w:tab w:val="right" w:pos="8504"/>
              </w:tabs>
              <w:spacing w:line="360" w:lineRule="auto"/>
              <w:jc w:val="both"/>
              <w:rPr>
                <w:rFonts w:ascii="Arial" w:hAnsi="Arial" w:cs="Arial"/>
                <w:b/>
              </w:rPr>
            </w:pPr>
            <w:r w:rsidRPr="002E78E4">
              <w:rPr>
                <w:rFonts w:ascii="Arial" w:hAnsi="Arial" w:cs="Arial"/>
                <w:b/>
              </w:rPr>
              <w:t xml:space="preserve">Avancemos en la pregunta de Investigación </w:t>
            </w:r>
          </w:p>
          <w:p w:rsidR="00904100" w:rsidRPr="00904100" w:rsidRDefault="00B40278" w:rsidP="00B40278">
            <w:pPr>
              <w:spacing w:line="360" w:lineRule="auto"/>
              <w:jc w:val="both"/>
              <w:rPr>
                <w:rFonts w:ascii="Arial" w:hAnsi="Arial" w:cs="Arial"/>
              </w:rPr>
            </w:pPr>
            <w:r>
              <w:rPr>
                <w:rFonts w:ascii="Arial" w:hAnsi="Arial" w:cs="Arial"/>
              </w:rPr>
              <w:t>Converse con el grupo que tan cerca o lejos están del proceso de investigación, para programar la ruta de trabajo a seguir y avanzar en el producto.</w:t>
            </w:r>
          </w:p>
        </w:tc>
        <w:tc>
          <w:tcPr>
            <w:tcW w:w="3257" w:type="dxa"/>
          </w:tcPr>
          <w:p w:rsidR="00904100" w:rsidRDefault="00904100" w:rsidP="00B750FD"/>
          <w:p w:rsidR="00904100" w:rsidRDefault="00904100" w:rsidP="00B750FD"/>
          <w:p w:rsidR="00904100" w:rsidRPr="00C23B1D" w:rsidRDefault="00904100" w:rsidP="00B750FD">
            <w:pPr>
              <w:pStyle w:val="Prrafodelista"/>
              <w:rPr>
                <w:rFonts w:ascii="Arial" w:hAnsi="Arial" w:cs="Arial"/>
              </w:rPr>
            </w:pPr>
          </w:p>
        </w:tc>
      </w:tr>
      <w:tr w:rsidR="00904100" w:rsidTr="00B750FD">
        <w:tc>
          <w:tcPr>
            <w:tcW w:w="9889" w:type="dxa"/>
            <w:gridSpan w:val="2"/>
          </w:tcPr>
          <w:p w:rsidR="00B40278" w:rsidRPr="002E78E4" w:rsidRDefault="00B40278" w:rsidP="00B40278">
            <w:pPr>
              <w:tabs>
                <w:tab w:val="center" w:pos="4252"/>
                <w:tab w:val="right" w:pos="8504"/>
              </w:tabs>
              <w:spacing w:line="360" w:lineRule="auto"/>
              <w:jc w:val="both"/>
              <w:rPr>
                <w:rFonts w:ascii="Arial" w:hAnsi="Arial" w:cs="Arial"/>
                <w:b/>
              </w:rPr>
            </w:pPr>
            <w:r w:rsidRPr="002E78E4">
              <w:rPr>
                <w:rFonts w:ascii="Arial" w:hAnsi="Arial" w:cs="Arial"/>
                <w:b/>
              </w:rPr>
              <w:lastRenderedPageBreak/>
              <w:t>Vamos a rastrear información</w:t>
            </w:r>
          </w:p>
          <w:p w:rsidR="00904100" w:rsidRPr="00422840" w:rsidRDefault="00B40278" w:rsidP="00B40278">
            <w:pPr>
              <w:spacing w:line="360" w:lineRule="auto"/>
              <w:jc w:val="both"/>
              <w:rPr>
                <w:rFonts w:ascii="Arial" w:hAnsi="Arial" w:cs="Arial"/>
              </w:rPr>
            </w:pPr>
            <w:r>
              <w:rPr>
                <w:rFonts w:ascii="Arial" w:hAnsi="Arial" w:cs="Arial"/>
              </w:rPr>
              <w:t>P</w:t>
            </w:r>
            <w:r w:rsidRPr="00BE03AA">
              <w:rPr>
                <w:rFonts w:ascii="Arial" w:hAnsi="Arial" w:cs="Arial"/>
              </w:rPr>
              <w:t>rimer recorr</w:t>
            </w:r>
            <w:r w:rsidR="00622367">
              <w:rPr>
                <w:rFonts w:ascii="Arial" w:hAnsi="Arial" w:cs="Arial"/>
              </w:rPr>
              <w:t>ido para recolectar evidencias o</w:t>
            </w:r>
            <w:r w:rsidRPr="00BE03AA">
              <w:rPr>
                <w:rFonts w:ascii="Arial" w:hAnsi="Arial" w:cs="Arial"/>
              </w:rPr>
              <w:t>bservación del entorno e identificar posibles soluciones al problema planteado</w:t>
            </w:r>
            <w:r>
              <w:rPr>
                <w:rFonts w:ascii="Arial" w:hAnsi="Arial" w:cs="Arial"/>
              </w:rPr>
              <w:t>. Indagación con las fuentes de información.</w:t>
            </w:r>
          </w:p>
        </w:tc>
        <w:tc>
          <w:tcPr>
            <w:tcW w:w="3257" w:type="dxa"/>
          </w:tcPr>
          <w:p w:rsidR="00904100" w:rsidRPr="00422840" w:rsidRDefault="00904100" w:rsidP="00B750FD">
            <w:pPr>
              <w:rPr>
                <w:rFonts w:ascii="Arial" w:hAnsi="Arial" w:cs="Arial"/>
              </w:rPr>
            </w:pPr>
          </w:p>
        </w:tc>
      </w:tr>
      <w:tr w:rsidR="00904100" w:rsidTr="00B750FD">
        <w:tc>
          <w:tcPr>
            <w:tcW w:w="9889" w:type="dxa"/>
            <w:gridSpan w:val="2"/>
          </w:tcPr>
          <w:p w:rsidR="00904100" w:rsidRDefault="00B40278" w:rsidP="00B40278">
            <w:pPr>
              <w:spacing w:before="100" w:beforeAutospacing="1" w:after="100" w:afterAutospacing="1"/>
              <w:jc w:val="both"/>
              <w:rPr>
                <w:rFonts w:ascii="Arial" w:hAnsi="Arial" w:cs="Arial"/>
                <w:b/>
              </w:rPr>
            </w:pPr>
            <w:r w:rsidRPr="002E78E4">
              <w:rPr>
                <w:rFonts w:ascii="Arial" w:hAnsi="Arial" w:cs="Arial"/>
                <w:b/>
              </w:rPr>
              <w:t>Creando con las TIC</w:t>
            </w:r>
            <w:r w:rsidR="00183670">
              <w:rPr>
                <w:rFonts w:ascii="Arial" w:hAnsi="Arial" w:cs="Arial"/>
                <w:b/>
              </w:rPr>
              <w:t xml:space="preserve"> (120 min)</w:t>
            </w:r>
          </w:p>
          <w:p w:rsidR="00F75769" w:rsidRDefault="00F75769" w:rsidP="00F75769">
            <w:pPr>
              <w:tabs>
                <w:tab w:val="center" w:pos="4252"/>
                <w:tab w:val="right" w:pos="8504"/>
              </w:tabs>
              <w:spacing w:line="360" w:lineRule="auto"/>
              <w:jc w:val="center"/>
              <w:rPr>
                <w:rFonts w:ascii="Arial" w:hAnsi="Arial" w:cs="Arial"/>
                <w:b/>
              </w:rPr>
            </w:pPr>
            <w:r>
              <w:rPr>
                <w:rFonts w:ascii="Arial" w:hAnsi="Arial" w:cs="Arial"/>
                <w:b/>
              </w:rPr>
              <w:t>Producción</w:t>
            </w:r>
          </w:p>
          <w:p w:rsidR="00F75769" w:rsidRDefault="00F75769" w:rsidP="00F75769">
            <w:pPr>
              <w:spacing w:before="100" w:beforeAutospacing="1" w:after="100" w:afterAutospacing="1" w:line="360" w:lineRule="auto"/>
              <w:ind w:right="195"/>
              <w:jc w:val="both"/>
              <w:rPr>
                <w:rFonts w:ascii="Arial" w:hAnsi="Arial" w:cs="Arial"/>
                <w:lang w:eastAsia="es-CO"/>
              </w:rPr>
            </w:pPr>
            <w:r w:rsidRPr="00FE2316">
              <w:rPr>
                <w:rFonts w:ascii="Arial" w:hAnsi="Arial" w:cs="Arial"/>
                <w:lang w:eastAsia="es-CO"/>
              </w:rPr>
              <w:t xml:space="preserve">Es la etapa donde los </w:t>
            </w:r>
            <w:r>
              <w:rPr>
                <w:rFonts w:ascii="Arial" w:hAnsi="Arial" w:cs="Arial"/>
                <w:lang w:eastAsia="es-CO"/>
              </w:rPr>
              <w:t>estudiantes</w:t>
            </w:r>
            <w:r w:rsidRPr="00FE2316">
              <w:rPr>
                <w:rFonts w:ascii="Arial" w:hAnsi="Arial" w:cs="Arial"/>
                <w:lang w:eastAsia="es-CO"/>
              </w:rPr>
              <w:t xml:space="preserve"> graban las imágenes y recolectan todo el material que van a necesitar en el montaje del </w:t>
            </w:r>
            <w:r>
              <w:rPr>
                <w:rFonts w:ascii="Arial" w:hAnsi="Arial" w:cs="Arial"/>
                <w:lang w:eastAsia="es-CO"/>
              </w:rPr>
              <w:t>producto</w:t>
            </w:r>
            <w:r w:rsidRPr="00FE2316">
              <w:rPr>
                <w:rFonts w:ascii="Arial" w:hAnsi="Arial" w:cs="Arial"/>
                <w:lang w:eastAsia="es-CO"/>
              </w:rPr>
              <w:t xml:space="preserve">. </w:t>
            </w:r>
          </w:p>
          <w:p w:rsidR="00F75769" w:rsidRDefault="00F75769" w:rsidP="00F75769">
            <w:pPr>
              <w:spacing w:before="100" w:beforeAutospacing="1" w:after="100" w:afterAutospacing="1" w:line="360" w:lineRule="auto"/>
              <w:ind w:right="195"/>
              <w:jc w:val="both"/>
              <w:rPr>
                <w:rFonts w:ascii="Arial" w:hAnsi="Arial" w:cs="Arial"/>
                <w:lang w:eastAsia="es-CO"/>
              </w:rPr>
            </w:pPr>
            <w:r>
              <w:rPr>
                <w:rFonts w:ascii="Arial" w:hAnsi="Arial" w:cs="Arial"/>
                <w:b/>
                <w:bCs/>
                <w:lang w:eastAsia="es-CO"/>
              </w:rPr>
              <w:t>Montaje</w:t>
            </w:r>
            <w:r w:rsidRPr="00FE2316">
              <w:rPr>
                <w:rFonts w:ascii="Arial" w:hAnsi="Arial" w:cs="Arial"/>
                <w:b/>
                <w:bCs/>
                <w:lang w:eastAsia="es-CO"/>
              </w:rPr>
              <w:t>:</w:t>
            </w:r>
            <w:r w:rsidRPr="00FE2316">
              <w:rPr>
                <w:rFonts w:ascii="Arial" w:hAnsi="Arial" w:cs="Arial"/>
                <w:lang w:eastAsia="es-CO"/>
              </w:rPr>
              <w:t xml:space="preserve"> Los alumnos deben ceñirse totalmente a lo que se ha planificado en la preproducción: así se evita la dispersión que el uso de la tecnología puede producir</w:t>
            </w:r>
            <w:r w:rsidRPr="000D4D3A">
              <w:rPr>
                <w:rFonts w:ascii="Arial" w:hAnsi="Arial" w:cs="Arial"/>
                <w:lang w:eastAsia="es-CO"/>
              </w:rPr>
              <w:t>.</w:t>
            </w:r>
          </w:p>
          <w:p w:rsidR="00F75769" w:rsidRDefault="00F75769" w:rsidP="00F75769">
            <w:pPr>
              <w:spacing w:before="100" w:beforeAutospacing="1" w:after="100" w:afterAutospacing="1" w:line="360" w:lineRule="auto"/>
              <w:ind w:right="195"/>
              <w:jc w:val="both"/>
              <w:rPr>
                <w:rFonts w:ascii="Arial" w:hAnsi="Arial" w:cs="Arial"/>
                <w:lang w:eastAsia="es-CO"/>
              </w:rPr>
            </w:pPr>
            <w:r>
              <w:rPr>
                <w:rFonts w:ascii="Arial" w:hAnsi="Arial" w:cs="Arial"/>
                <w:lang w:eastAsia="es-CO"/>
              </w:rPr>
              <w:t xml:space="preserve">Durante las sesiones 5, 6 y 7 los estudiantes se deben agrupar la mayor cantidad de información que les permita concentrarse en la elaboración su producto, después de recolectada la información deben organizarla para llevar a cabo la fase de posproducción en la cual deben </w:t>
            </w:r>
            <w:r>
              <w:rPr>
                <w:rFonts w:ascii="Arial" w:hAnsi="Arial" w:cs="Arial"/>
                <w:lang w:eastAsia="es-CO"/>
              </w:rPr>
              <w:lastRenderedPageBreak/>
              <w:t>ultimar todos los detalles y avanzar hacia consolidación de este.</w:t>
            </w:r>
          </w:p>
          <w:p w:rsidR="00B40278" w:rsidRDefault="00B40278" w:rsidP="00B40278">
            <w:pPr>
              <w:spacing w:before="100" w:beforeAutospacing="1" w:after="100" w:afterAutospacing="1"/>
              <w:jc w:val="both"/>
              <w:rPr>
                <w:rFonts w:ascii="Arial" w:hAnsi="Arial" w:cs="Arial"/>
              </w:rPr>
            </w:pPr>
            <w:r>
              <w:rPr>
                <w:rFonts w:ascii="Arial" w:hAnsi="Arial" w:cs="Arial"/>
              </w:rPr>
              <w:t>Para desarrollar la actividad es importante que el tutor asigne a cada participante un rol en particular, esto con el fin de trabajar colaborativamente y poder todos sacar adelante el proyecto.</w:t>
            </w:r>
          </w:p>
          <w:p w:rsidR="00B40278" w:rsidRDefault="00B40278" w:rsidP="00E80CF3">
            <w:pPr>
              <w:pStyle w:val="Prrafodelista"/>
              <w:numPr>
                <w:ilvl w:val="0"/>
                <w:numId w:val="12"/>
              </w:numPr>
              <w:spacing w:before="100" w:beforeAutospacing="1" w:after="100" w:afterAutospacing="1" w:line="360" w:lineRule="auto"/>
              <w:jc w:val="both"/>
              <w:rPr>
                <w:rFonts w:ascii="Arial" w:hAnsi="Arial" w:cs="Arial"/>
              </w:rPr>
            </w:pPr>
            <w:r w:rsidRPr="00B40278">
              <w:rPr>
                <w:rFonts w:ascii="Arial" w:hAnsi="Arial" w:cs="Arial"/>
              </w:rPr>
              <w:t xml:space="preserve">El tutor crea </w:t>
            </w:r>
            <w:r>
              <w:rPr>
                <w:rFonts w:ascii="Arial" w:hAnsi="Arial" w:cs="Arial"/>
              </w:rPr>
              <w:t xml:space="preserve">4 </w:t>
            </w:r>
            <w:r w:rsidRPr="00B40278">
              <w:rPr>
                <w:rFonts w:ascii="Arial" w:hAnsi="Arial" w:cs="Arial"/>
              </w:rPr>
              <w:t xml:space="preserve">equipos </w:t>
            </w:r>
            <w:r>
              <w:rPr>
                <w:rFonts w:ascii="Arial" w:hAnsi="Arial" w:cs="Arial"/>
              </w:rPr>
              <w:t>conformados por 4 participantes. Dentro de cada grupo se deben tener los siguientes roles</w:t>
            </w:r>
            <w:r w:rsidR="002844ED">
              <w:rPr>
                <w:rFonts w:ascii="Arial" w:hAnsi="Arial" w:cs="Arial"/>
              </w:rPr>
              <w:t>:</w:t>
            </w:r>
          </w:p>
          <w:p w:rsidR="00B40278" w:rsidRDefault="00B40278" w:rsidP="00E80CF3">
            <w:pPr>
              <w:pStyle w:val="Prrafodelista"/>
              <w:spacing w:before="100" w:beforeAutospacing="1" w:after="100" w:afterAutospacing="1" w:line="360" w:lineRule="auto"/>
              <w:ind w:left="785"/>
              <w:jc w:val="both"/>
              <w:rPr>
                <w:rFonts w:ascii="Arial" w:hAnsi="Arial" w:cs="Arial"/>
              </w:rPr>
            </w:pPr>
            <w:r w:rsidRPr="005918C2">
              <w:rPr>
                <w:rFonts w:ascii="Arial" w:hAnsi="Arial" w:cs="Arial"/>
                <w:b/>
              </w:rPr>
              <w:t>Presentador</w:t>
            </w:r>
            <w:r>
              <w:rPr>
                <w:rFonts w:ascii="Arial" w:hAnsi="Arial" w:cs="Arial"/>
              </w:rPr>
              <w:t>: va a ser el encargado de realizar las preguntas al entrevistado.</w:t>
            </w:r>
          </w:p>
          <w:p w:rsidR="00B40278" w:rsidRDefault="00E80CF3" w:rsidP="00E80CF3">
            <w:pPr>
              <w:pStyle w:val="Prrafodelista"/>
              <w:spacing w:before="100" w:beforeAutospacing="1" w:after="100" w:afterAutospacing="1" w:line="360" w:lineRule="auto"/>
              <w:ind w:left="785"/>
              <w:jc w:val="both"/>
              <w:rPr>
                <w:rFonts w:ascii="Arial" w:hAnsi="Arial" w:cs="Arial"/>
              </w:rPr>
            </w:pPr>
            <w:r w:rsidRPr="005918C2">
              <w:rPr>
                <w:rFonts w:ascii="Arial" w:hAnsi="Arial" w:cs="Arial"/>
                <w:b/>
              </w:rPr>
              <w:t>Camarógrafo</w:t>
            </w:r>
            <w:r w:rsidR="00A93E8B">
              <w:rPr>
                <w:rFonts w:ascii="Arial" w:hAnsi="Arial" w:cs="Arial"/>
                <w:b/>
              </w:rPr>
              <w:t xml:space="preserve"> o </w:t>
            </w:r>
            <w:r w:rsidRPr="005918C2">
              <w:rPr>
                <w:rFonts w:ascii="Arial" w:hAnsi="Arial" w:cs="Arial"/>
                <w:b/>
              </w:rPr>
              <w:t>fotógrafo</w:t>
            </w:r>
            <w:r>
              <w:rPr>
                <w:rFonts w:ascii="Arial" w:hAnsi="Arial" w:cs="Arial"/>
              </w:rPr>
              <w:t>: e</w:t>
            </w:r>
            <w:r w:rsidR="00B40278">
              <w:rPr>
                <w:rFonts w:ascii="Arial" w:hAnsi="Arial" w:cs="Arial"/>
              </w:rPr>
              <w:t xml:space="preserve">s quien realiza </w:t>
            </w:r>
            <w:r>
              <w:rPr>
                <w:rFonts w:ascii="Arial" w:hAnsi="Arial" w:cs="Arial"/>
              </w:rPr>
              <w:t>las fotos.</w:t>
            </w:r>
          </w:p>
          <w:p w:rsidR="00B40278" w:rsidRDefault="00B40278" w:rsidP="00E80CF3">
            <w:pPr>
              <w:pStyle w:val="Prrafodelista"/>
              <w:spacing w:before="100" w:beforeAutospacing="1" w:after="100" w:afterAutospacing="1" w:line="360" w:lineRule="auto"/>
              <w:ind w:left="785"/>
              <w:jc w:val="both"/>
              <w:rPr>
                <w:rFonts w:ascii="Arial" w:hAnsi="Arial" w:cs="Arial"/>
              </w:rPr>
            </w:pPr>
            <w:r w:rsidRPr="005918C2">
              <w:rPr>
                <w:rFonts w:ascii="Arial" w:hAnsi="Arial" w:cs="Arial"/>
                <w:b/>
              </w:rPr>
              <w:t>Productor</w:t>
            </w:r>
            <w:r w:rsidR="00E80CF3">
              <w:rPr>
                <w:rFonts w:ascii="Arial" w:hAnsi="Arial" w:cs="Arial"/>
              </w:rPr>
              <w:t>: se encarga</w:t>
            </w:r>
            <w:r>
              <w:rPr>
                <w:rFonts w:ascii="Arial" w:hAnsi="Arial" w:cs="Arial"/>
              </w:rPr>
              <w:t xml:space="preserve"> de buscar a la persona que van a entrevistar, además que asiste al </w:t>
            </w:r>
            <w:r w:rsidR="00E80CF3">
              <w:rPr>
                <w:rFonts w:ascii="Arial" w:hAnsi="Arial" w:cs="Arial"/>
              </w:rPr>
              <w:t>camarógrafo</w:t>
            </w:r>
            <w:r w:rsidR="00A93E8B">
              <w:rPr>
                <w:rFonts w:ascii="Arial" w:hAnsi="Arial" w:cs="Arial"/>
              </w:rPr>
              <w:t xml:space="preserve"> </w:t>
            </w:r>
            <w:r w:rsidR="00CE5157">
              <w:rPr>
                <w:rFonts w:ascii="Arial" w:hAnsi="Arial" w:cs="Arial"/>
              </w:rPr>
              <w:t>o</w:t>
            </w:r>
            <w:r w:rsidR="00A93E8B">
              <w:rPr>
                <w:rFonts w:ascii="Arial" w:hAnsi="Arial" w:cs="Arial"/>
              </w:rPr>
              <w:t xml:space="preserve"> </w:t>
            </w:r>
            <w:r w:rsidR="00E80CF3">
              <w:rPr>
                <w:rFonts w:ascii="Arial" w:hAnsi="Arial" w:cs="Arial"/>
              </w:rPr>
              <w:t>fotógrafo</w:t>
            </w:r>
            <w:r>
              <w:rPr>
                <w:rFonts w:ascii="Arial" w:hAnsi="Arial" w:cs="Arial"/>
              </w:rPr>
              <w:t>.</w:t>
            </w:r>
          </w:p>
          <w:p w:rsidR="00B40278" w:rsidRDefault="00B40278" w:rsidP="00E80CF3">
            <w:pPr>
              <w:pStyle w:val="Prrafodelista"/>
              <w:spacing w:before="100" w:beforeAutospacing="1" w:after="100" w:afterAutospacing="1" w:line="360" w:lineRule="auto"/>
              <w:ind w:left="785"/>
              <w:jc w:val="both"/>
              <w:rPr>
                <w:rFonts w:ascii="Arial" w:hAnsi="Arial" w:cs="Arial"/>
              </w:rPr>
            </w:pPr>
            <w:r w:rsidRPr="005918C2">
              <w:rPr>
                <w:rFonts w:ascii="Arial" w:hAnsi="Arial" w:cs="Arial"/>
                <w:b/>
              </w:rPr>
              <w:t>El director</w:t>
            </w:r>
            <w:r>
              <w:rPr>
                <w:rFonts w:ascii="Arial" w:hAnsi="Arial" w:cs="Arial"/>
              </w:rPr>
              <w:t xml:space="preserve">: es </w:t>
            </w:r>
            <w:r w:rsidR="00E80CF3">
              <w:rPr>
                <w:rFonts w:ascii="Arial" w:hAnsi="Arial" w:cs="Arial"/>
              </w:rPr>
              <w:t xml:space="preserve">quién vigila que todo lo </w:t>
            </w:r>
            <w:r w:rsidR="005918C2">
              <w:rPr>
                <w:rFonts w:ascii="Arial" w:hAnsi="Arial" w:cs="Arial"/>
              </w:rPr>
              <w:t>plane</w:t>
            </w:r>
            <w:r w:rsidR="00E80CF3">
              <w:rPr>
                <w:rFonts w:ascii="Arial" w:hAnsi="Arial" w:cs="Arial"/>
              </w:rPr>
              <w:t>ado</w:t>
            </w:r>
            <w:r w:rsidR="005918C2">
              <w:rPr>
                <w:rFonts w:ascii="Arial" w:hAnsi="Arial" w:cs="Arial"/>
              </w:rPr>
              <w:t xml:space="preserve"> en el guión se ejecute </w:t>
            </w:r>
            <w:r w:rsidR="00E80CF3">
              <w:rPr>
                <w:rFonts w:ascii="Arial" w:hAnsi="Arial" w:cs="Arial"/>
              </w:rPr>
              <w:t>correctamente.</w:t>
            </w:r>
          </w:p>
          <w:p w:rsidR="005918C2" w:rsidRPr="005918C2" w:rsidRDefault="005918C2" w:rsidP="00E80CF3">
            <w:pPr>
              <w:pStyle w:val="Prrafodelista"/>
              <w:numPr>
                <w:ilvl w:val="0"/>
                <w:numId w:val="12"/>
              </w:numPr>
              <w:spacing w:before="100" w:beforeAutospacing="1" w:after="100" w:afterAutospacing="1" w:line="360" w:lineRule="auto"/>
              <w:jc w:val="both"/>
            </w:pPr>
            <w:r>
              <w:rPr>
                <w:rFonts w:ascii="Arial" w:hAnsi="Arial" w:cs="Arial"/>
              </w:rPr>
              <w:t xml:space="preserve">Es muy importante que el tutor indique a los estudiantes como usar </w:t>
            </w:r>
            <w:r w:rsidR="00E80CF3">
              <w:rPr>
                <w:rFonts w:ascii="Arial" w:hAnsi="Arial" w:cs="Arial"/>
              </w:rPr>
              <w:t xml:space="preserve">y cuidar </w:t>
            </w:r>
            <w:r>
              <w:rPr>
                <w:rFonts w:ascii="Arial" w:hAnsi="Arial" w:cs="Arial"/>
              </w:rPr>
              <w:t>los equipos técnicos</w:t>
            </w:r>
            <w:r w:rsidR="00E80CF3">
              <w:rPr>
                <w:rFonts w:ascii="Arial" w:hAnsi="Arial" w:cs="Arial"/>
              </w:rPr>
              <w:t>.</w:t>
            </w:r>
          </w:p>
          <w:p w:rsidR="00123B0A" w:rsidRPr="005918C2" w:rsidRDefault="005F533A" w:rsidP="00123B0A">
            <w:pPr>
              <w:pStyle w:val="Prrafodelista"/>
              <w:numPr>
                <w:ilvl w:val="0"/>
                <w:numId w:val="12"/>
              </w:numPr>
              <w:spacing w:before="100" w:beforeAutospacing="1" w:after="100" w:afterAutospacing="1" w:line="360" w:lineRule="auto"/>
              <w:jc w:val="both"/>
            </w:pPr>
            <w:r>
              <w:rPr>
                <w:rFonts w:ascii="Arial" w:hAnsi="Arial" w:cs="Arial"/>
              </w:rPr>
              <w:t>Los estudiantes e</w:t>
            </w:r>
            <w:r w:rsidR="005918C2" w:rsidRPr="005F533A">
              <w:rPr>
                <w:rFonts w:ascii="Arial" w:hAnsi="Arial" w:cs="Arial"/>
              </w:rPr>
              <w:t>ntrega</w:t>
            </w:r>
            <w:r>
              <w:rPr>
                <w:rFonts w:ascii="Arial" w:hAnsi="Arial" w:cs="Arial"/>
              </w:rPr>
              <w:t>n</w:t>
            </w:r>
            <w:r w:rsidR="005918C2" w:rsidRPr="005F533A">
              <w:rPr>
                <w:rFonts w:ascii="Arial" w:hAnsi="Arial" w:cs="Arial"/>
              </w:rPr>
              <w:t xml:space="preserve"> las evidencias al tutor.</w:t>
            </w:r>
          </w:p>
          <w:p w:rsidR="005918C2" w:rsidRPr="005918C2" w:rsidRDefault="005918C2" w:rsidP="005918C2">
            <w:pPr>
              <w:pStyle w:val="Prrafodelista"/>
              <w:spacing w:before="100" w:beforeAutospacing="1" w:after="100" w:afterAutospacing="1"/>
              <w:ind w:left="785"/>
              <w:jc w:val="both"/>
            </w:pPr>
          </w:p>
        </w:tc>
        <w:tc>
          <w:tcPr>
            <w:tcW w:w="3257" w:type="dxa"/>
          </w:tcPr>
          <w:p w:rsidR="00904100" w:rsidRDefault="00904100" w:rsidP="00B750FD">
            <w:pPr>
              <w:pStyle w:val="Prrafodelista"/>
              <w:spacing w:line="276" w:lineRule="auto"/>
              <w:jc w:val="both"/>
              <w:rPr>
                <w:rFonts w:ascii="Arial" w:hAnsi="Arial" w:cs="Arial"/>
              </w:rPr>
            </w:pPr>
          </w:p>
          <w:p w:rsidR="005918C2" w:rsidRPr="005918C2" w:rsidRDefault="005918C2" w:rsidP="005918C2">
            <w:pPr>
              <w:pStyle w:val="Prrafodelista"/>
              <w:numPr>
                <w:ilvl w:val="0"/>
                <w:numId w:val="13"/>
              </w:numPr>
              <w:spacing w:line="276" w:lineRule="auto"/>
              <w:jc w:val="both"/>
              <w:rPr>
                <w:rFonts w:ascii="Arial" w:hAnsi="Arial" w:cs="Arial"/>
              </w:rPr>
            </w:pPr>
            <w:r w:rsidRPr="005918C2">
              <w:rPr>
                <w:rFonts w:ascii="Arial" w:hAnsi="Arial" w:cs="Arial"/>
              </w:rPr>
              <w:t>Cámaras, grabadoras de audio.</w:t>
            </w:r>
          </w:p>
          <w:p w:rsidR="005918C2" w:rsidRPr="005918C2" w:rsidRDefault="005918C2" w:rsidP="005918C2">
            <w:pPr>
              <w:pStyle w:val="Prrafodelista"/>
              <w:numPr>
                <w:ilvl w:val="0"/>
                <w:numId w:val="13"/>
              </w:numPr>
              <w:spacing w:line="276" w:lineRule="auto"/>
              <w:jc w:val="both"/>
              <w:rPr>
                <w:rFonts w:ascii="Arial" w:hAnsi="Arial" w:cs="Arial"/>
              </w:rPr>
            </w:pPr>
            <w:r w:rsidRPr="005918C2">
              <w:rPr>
                <w:rFonts w:ascii="Arial" w:hAnsi="Arial" w:cs="Arial"/>
              </w:rPr>
              <w:t>Guión desarrollado</w:t>
            </w:r>
          </w:p>
        </w:tc>
      </w:tr>
      <w:tr w:rsidR="00904100" w:rsidTr="00B750FD">
        <w:tc>
          <w:tcPr>
            <w:tcW w:w="9889" w:type="dxa"/>
            <w:gridSpan w:val="2"/>
          </w:tcPr>
          <w:p w:rsidR="00AE6954" w:rsidRPr="00205FBA" w:rsidRDefault="00AE6954" w:rsidP="00AE6954">
            <w:pPr>
              <w:spacing w:line="360" w:lineRule="auto"/>
              <w:jc w:val="both"/>
              <w:rPr>
                <w:rFonts w:ascii="Arial" w:hAnsi="Arial" w:cs="Arial"/>
              </w:rPr>
            </w:pPr>
            <w:r w:rsidRPr="00205FBA">
              <w:rPr>
                <w:rFonts w:ascii="Arial" w:hAnsi="Arial" w:cs="Arial"/>
                <w:b/>
              </w:rPr>
              <w:lastRenderedPageBreak/>
              <w:t xml:space="preserve">Publicar en la </w:t>
            </w:r>
            <w:r w:rsidRPr="00205FBA">
              <w:rPr>
                <w:rFonts w:ascii="Arial" w:hAnsi="Arial" w:cs="Arial"/>
                <w:b/>
                <w:lang w:val="es-CO"/>
              </w:rPr>
              <w:t>bitácora</w:t>
            </w:r>
            <w:r w:rsidRPr="00205FBA">
              <w:rPr>
                <w:rFonts w:ascii="Arial" w:hAnsi="Arial" w:cs="Arial"/>
                <w:b/>
              </w:rPr>
              <w:t xml:space="preserve"> del grupo las evidencias de lo trabajado en la sesión</w:t>
            </w:r>
          </w:p>
          <w:p w:rsidR="00AE6954" w:rsidRDefault="00AE6954" w:rsidP="00AE6954">
            <w:pPr>
              <w:spacing w:line="360" w:lineRule="auto"/>
              <w:jc w:val="both"/>
              <w:rPr>
                <w:rFonts w:ascii="Arial" w:hAnsi="Arial" w:cs="Arial"/>
              </w:rPr>
            </w:pPr>
            <w:r w:rsidRPr="00734D10">
              <w:rPr>
                <w:rFonts w:ascii="Arial" w:hAnsi="Arial" w:cs="Arial"/>
                <w:b/>
              </w:rPr>
              <w:t>Eviden</w:t>
            </w:r>
            <w:r w:rsidR="002B1AFE">
              <w:rPr>
                <w:rFonts w:ascii="Arial" w:hAnsi="Arial" w:cs="Arial"/>
                <w:b/>
              </w:rPr>
              <w:t>cias para publicar en la cuarta</w:t>
            </w:r>
            <w:r w:rsidRPr="00734D10">
              <w:rPr>
                <w:rFonts w:ascii="Arial" w:hAnsi="Arial" w:cs="Arial"/>
                <w:b/>
              </w:rPr>
              <w:t xml:space="preserve"> sesión</w:t>
            </w:r>
            <w:r>
              <w:rPr>
                <w:rFonts w:ascii="Arial" w:hAnsi="Arial" w:cs="Arial"/>
                <w:b/>
              </w:rPr>
              <w:t xml:space="preserve">: </w:t>
            </w:r>
            <w:r w:rsidR="002B1AFE">
              <w:rPr>
                <w:rFonts w:ascii="Arial" w:hAnsi="Arial" w:cs="Arial"/>
              </w:rPr>
              <w:t>publicar en el blog fotos o video de los estudiantes realizando el proceso de producción. Puede realizar una breve descripción</w:t>
            </w:r>
            <w:r w:rsidR="00247690">
              <w:rPr>
                <w:rFonts w:ascii="Arial" w:hAnsi="Arial" w:cs="Arial"/>
              </w:rPr>
              <w:t xml:space="preserve"> del trabajo que se </w:t>
            </w:r>
            <w:r w:rsidR="003B57D1">
              <w:rPr>
                <w:rFonts w:ascii="Arial" w:hAnsi="Arial" w:cs="Arial"/>
              </w:rPr>
              <w:t>realizó</w:t>
            </w:r>
            <w:bookmarkStart w:id="0" w:name="_GoBack"/>
            <w:bookmarkEnd w:id="0"/>
            <w:r w:rsidR="00247690">
              <w:rPr>
                <w:rFonts w:ascii="Arial" w:hAnsi="Arial" w:cs="Arial"/>
              </w:rPr>
              <w:t xml:space="preserve"> en la sesión</w:t>
            </w:r>
            <w:r w:rsidR="002B1AFE">
              <w:rPr>
                <w:rFonts w:ascii="Arial" w:hAnsi="Arial" w:cs="Arial"/>
              </w:rPr>
              <w:t xml:space="preserve"> (para la publicación de las fotos puede realizar una </w:t>
            </w:r>
            <w:r w:rsidR="00BB7E99">
              <w:rPr>
                <w:rFonts w:ascii="Arial" w:hAnsi="Arial" w:cs="Arial"/>
              </w:rPr>
              <w:t>galería</w:t>
            </w:r>
            <w:r w:rsidR="002B1AFE">
              <w:rPr>
                <w:rFonts w:ascii="Arial" w:hAnsi="Arial" w:cs="Arial"/>
              </w:rPr>
              <w:t xml:space="preserve"> en </w:t>
            </w:r>
            <w:proofErr w:type="spellStart"/>
            <w:r w:rsidR="002B1AFE">
              <w:rPr>
                <w:rFonts w:ascii="Arial" w:hAnsi="Arial" w:cs="Arial"/>
              </w:rPr>
              <w:t>flikr</w:t>
            </w:r>
            <w:proofErr w:type="spellEnd"/>
            <w:r w:rsidR="00247690">
              <w:rPr>
                <w:rFonts w:ascii="Arial" w:hAnsi="Arial" w:cs="Arial"/>
              </w:rPr>
              <w:t>)</w:t>
            </w:r>
            <w:r w:rsidR="002B1AFE">
              <w:rPr>
                <w:rFonts w:ascii="Arial" w:hAnsi="Arial" w:cs="Arial"/>
              </w:rPr>
              <w:t>.</w:t>
            </w:r>
          </w:p>
          <w:p w:rsidR="00C133A9" w:rsidRPr="00C133A9" w:rsidRDefault="00C133A9" w:rsidP="00C133A9">
            <w:pPr>
              <w:pStyle w:val="Prrafodelista"/>
              <w:numPr>
                <w:ilvl w:val="0"/>
                <w:numId w:val="15"/>
              </w:numPr>
              <w:spacing w:line="360" w:lineRule="auto"/>
              <w:jc w:val="both"/>
              <w:rPr>
                <w:rFonts w:ascii="Arial" w:hAnsi="Arial" w:cs="Arial"/>
              </w:rPr>
            </w:pPr>
            <w:proofErr w:type="spellStart"/>
            <w:r w:rsidRPr="00C133A9">
              <w:rPr>
                <w:rFonts w:ascii="Arial" w:hAnsi="Arial" w:cs="Arial"/>
                <w:b/>
                <w:lang w:bidi="en-US"/>
              </w:rPr>
              <w:t>DiverBitácora</w:t>
            </w:r>
            <w:proofErr w:type="spellEnd"/>
            <w:r w:rsidRPr="00C133A9">
              <w:rPr>
                <w:rFonts w:ascii="Arial" w:hAnsi="Arial" w:cs="Arial"/>
                <w:b/>
                <w:lang w:bidi="en-US"/>
              </w:rPr>
              <w:t xml:space="preserve">: es un blog donde están publicadas todas </w:t>
            </w:r>
            <w:r w:rsidR="007707AB">
              <w:rPr>
                <w:rFonts w:ascii="Arial" w:hAnsi="Arial" w:cs="Arial"/>
                <w:b/>
                <w:lang w:bidi="en-US"/>
              </w:rPr>
              <w:t xml:space="preserve">las </w:t>
            </w:r>
            <w:r w:rsidRPr="00C133A9">
              <w:rPr>
                <w:rFonts w:ascii="Arial" w:hAnsi="Arial" w:cs="Arial"/>
                <w:b/>
                <w:lang w:bidi="en-US"/>
              </w:rPr>
              <w:t xml:space="preserve">Bitácoras de los estudiantes que hacen parte de la estrategia </w:t>
            </w:r>
            <w:proofErr w:type="spellStart"/>
            <w:r w:rsidRPr="00C133A9">
              <w:rPr>
                <w:rFonts w:ascii="Arial" w:hAnsi="Arial" w:cs="Arial"/>
                <w:b/>
                <w:lang w:bidi="en-US"/>
              </w:rPr>
              <w:t>DiverTIC</w:t>
            </w:r>
            <w:proofErr w:type="spellEnd"/>
            <w:r w:rsidR="00341AFE">
              <w:rPr>
                <w:rFonts w:ascii="Arial" w:hAnsi="Arial" w:cs="Arial"/>
                <w:b/>
                <w:lang w:bidi="en-US"/>
              </w:rPr>
              <w:t xml:space="preserve"> 2012</w:t>
            </w:r>
            <w:r w:rsidRPr="00C133A9">
              <w:rPr>
                <w:rFonts w:ascii="Arial" w:hAnsi="Arial" w:cs="Arial"/>
                <w:b/>
                <w:lang w:bidi="en-US"/>
              </w:rPr>
              <w:t xml:space="preserve">, para acceder a esta </w:t>
            </w:r>
            <w:r w:rsidRPr="00C133A9">
              <w:rPr>
                <w:rFonts w:ascii="Arial" w:hAnsi="Arial" w:cs="Arial"/>
                <w:b/>
                <w:lang w:bidi="en-US"/>
              </w:rPr>
              <w:lastRenderedPageBreak/>
              <w:t xml:space="preserve">deben ingresar al </w:t>
            </w:r>
            <w:proofErr w:type="spellStart"/>
            <w:r w:rsidRPr="00C133A9">
              <w:rPr>
                <w:rFonts w:ascii="Arial" w:hAnsi="Arial" w:cs="Arial"/>
                <w:b/>
                <w:lang w:bidi="en-US"/>
              </w:rPr>
              <w:t>micrositio</w:t>
            </w:r>
            <w:proofErr w:type="spellEnd"/>
            <w:r w:rsidRPr="00C133A9">
              <w:rPr>
                <w:rFonts w:ascii="Arial" w:hAnsi="Arial" w:cs="Arial"/>
                <w:b/>
                <w:lang w:bidi="en-US"/>
              </w:rPr>
              <w:t xml:space="preserve"> de </w:t>
            </w:r>
            <w:proofErr w:type="spellStart"/>
            <w:r w:rsidRPr="00C133A9">
              <w:rPr>
                <w:rFonts w:ascii="Arial" w:hAnsi="Arial" w:cs="Arial"/>
                <w:b/>
                <w:lang w:bidi="en-US"/>
              </w:rPr>
              <w:t>DiverTIC</w:t>
            </w:r>
            <w:proofErr w:type="spellEnd"/>
            <w:r w:rsidRPr="00C133A9">
              <w:rPr>
                <w:rFonts w:ascii="Arial" w:hAnsi="Arial" w:cs="Arial"/>
                <w:b/>
                <w:lang w:bidi="en-US"/>
              </w:rPr>
              <w:t xml:space="preserve">. Tutor Invite a sus estudiantes para que comenten y conozcan lo que están realizando las demás instituciones educativas.  </w:t>
            </w:r>
          </w:p>
          <w:p w:rsidR="00904100" w:rsidRDefault="00904100" w:rsidP="002538AA">
            <w:pPr>
              <w:spacing w:line="360" w:lineRule="auto"/>
              <w:jc w:val="both"/>
              <w:rPr>
                <w:rFonts w:ascii="Arial" w:hAnsi="Arial" w:cs="Arial"/>
                <w:b/>
              </w:rPr>
            </w:pPr>
          </w:p>
        </w:tc>
        <w:tc>
          <w:tcPr>
            <w:tcW w:w="3257" w:type="dxa"/>
          </w:tcPr>
          <w:p w:rsidR="00904100" w:rsidRDefault="00904100" w:rsidP="00B750FD">
            <w:pPr>
              <w:pStyle w:val="Prrafodelista"/>
              <w:rPr>
                <w:rFonts w:ascii="Arial" w:hAnsi="Arial" w:cs="Arial"/>
              </w:rPr>
            </w:pPr>
          </w:p>
          <w:p w:rsidR="005918C2" w:rsidRPr="00D0613F" w:rsidRDefault="005918C2" w:rsidP="00D0613F">
            <w:pPr>
              <w:rPr>
                <w:rFonts w:ascii="Arial" w:hAnsi="Arial" w:cs="Arial"/>
              </w:rPr>
            </w:pPr>
            <w:r w:rsidRPr="00D0613F">
              <w:rPr>
                <w:rFonts w:ascii="Arial" w:hAnsi="Arial" w:cs="Arial"/>
              </w:rPr>
              <w:t>Blog del grupo</w:t>
            </w:r>
          </w:p>
        </w:tc>
      </w:tr>
      <w:tr w:rsidR="00904100" w:rsidTr="00B750FD">
        <w:tc>
          <w:tcPr>
            <w:tcW w:w="13146" w:type="dxa"/>
            <w:gridSpan w:val="3"/>
          </w:tcPr>
          <w:p w:rsidR="00BB12EB" w:rsidRDefault="00BB12EB" w:rsidP="00BB12EB">
            <w:pPr>
              <w:tabs>
                <w:tab w:val="center" w:pos="4252"/>
                <w:tab w:val="right" w:pos="8504"/>
              </w:tabs>
              <w:spacing w:line="360" w:lineRule="auto"/>
              <w:jc w:val="both"/>
              <w:rPr>
                <w:rFonts w:ascii="Arial" w:hAnsi="Arial" w:cs="Arial"/>
                <w:b/>
                <w:bCs/>
              </w:rPr>
            </w:pPr>
            <w:r>
              <w:rPr>
                <w:rFonts w:ascii="Arial" w:hAnsi="Arial" w:cs="Arial"/>
                <w:b/>
                <w:bCs/>
              </w:rPr>
              <w:lastRenderedPageBreak/>
              <w:t>Formatos para diligenciar:</w:t>
            </w:r>
          </w:p>
          <w:p w:rsidR="00BB12EB" w:rsidRDefault="00BB12EB" w:rsidP="00BB12EB">
            <w:pPr>
              <w:pStyle w:val="Prrafodelista"/>
              <w:numPr>
                <w:ilvl w:val="0"/>
                <w:numId w:val="14"/>
              </w:numPr>
              <w:rPr>
                <w:rFonts w:ascii="Arial" w:hAnsi="Arial" w:cs="Arial"/>
              </w:rPr>
            </w:pPr>
            <w:r w:rsidRPr="00783821">
              <w:rPr>
                <w:rFonts w:ascii="Arial" w:hAnsi="Arial" w:cs="Arial"/>
              </w:rPr>
              <w:t>Asistencia a las sesiones</w:t>
            </w:r>
          </w:p>
          <w:p w:rsidR="00904100" w:rsidRPr="00061903" w:rsidRDefault="00904100" w:rsidP="00B750FD">
            <w:pPr>
              <w:rPr>
                <w:rFonts w:ascii="Arial" w:hAnsi="Arial" w:cs="Arial"/>
              </w:rPr>
            </w:pPr>
          </w:p>
        </w:tc>
      </w:tr>
      <w:tr w:rsidR="00904100" w:rsidTr="00B750FD">
        <w:tc>
          <w:tcPr>
            <w:tcW w:w="13146" w:type="dxa"/>
            <w:gridSpan w:val="3"/>
          </w:tcPr>
          <w:p w:rsidR="00904100" w:rsidRDefault="00904100" w:rsidP="00B750FD">
            <w:pPr>
              <w:spacing w:line="360" w:lineRule="auto"/>
              <w:rPr>
                <w:rFonts w:ascii="Arial" w:hAnsi="Arial" w:cs="Arial"/>
                <w:b/>
              </w:rPr>
            </w:pPr>
            <w:r w:rsidRPr="00E83FAF">
              <w:rPr>
                <w:rFonts w:ascii="Arial" w:hAnsi="Arial" w:cs="Arial"/>
                <w:b/>
              </w:rPr>
              <w:t>Plan B</w:t>
            </w:r>
          </w:p>
          <w:p w:rsidR="00904100" w:rsidRPr="00E83FAF" w:rsidRDefault="00201C54" w:rsidP="00B750FD">
            <w:pPr>
              <w:spacing w:line="360" w:lineRule="auto"/>
              <w:rPr>
                <w:rFonts w:ascii="Arial" w:hAnsi="Arial" w:cs="Arial"/>
              </w:rPr>
            </w:pPr>
            <w:r>
              <w:rPr>
                <w:rFonts w:ascii="Arial" w:hAnsi="Arial" w:cs="Arial"/>
              </w:rPr>
              <w:t>Los estudiantes</w:t>
            </w:r>
            <w:r w:rsidR="005918C2">
              <w:rPr>
                <w:rFonts w:ascii="Arial" w:hAnsi="Arial" w:cs="Arial"/>
              </w:rPr>
              <w:t xml:space="preserve"> </w:t>
            </w:r>
            <w:r>
              <w:rPr>
                <w:rFonts w:ascii="Arial" w:hAnsi="Arial" w:cs="Arial"/>
              </w:rPr>
              <w:t xml:space="preserve">que </w:t>
            </w:r>
            <w:r w:rsidR="005918C2">
              <w:rPr>
                <w:rFonts w:ascii="Arial" w:hAnsi="Arial" w:cs="Arial"/>
              </w:rPr>
              <w:t>tiene</w:t>
            </w:r>
            <w:r>
              <w:rPr>
                <w:rFonts w:ascii="Arial" w:hAnsi="Arial" w:cs="Arial"/>
              </w:rPr>
              <w:t>n</w:t>
            </w:r>
            <w:r w:rsidR="005918C2">
              <w:rPr>
                <w:rFonts w:ascii="Arial" w:hAnsi="Arial" w:cs="Arial"/>
              </w:rPr>
              <w:t xml:space="preserve"> </w:t>
            </w:r>
            <w:r w:rsidR="00E80CF3">
              <w:rPr>
                <w:rFonts w:ascii="Arial" w:hAnsi="Arial" w:cs="Arial"/>
              </w:rPr>
              <w:t>cámara</w:t>
            </w:r>
            <w:r w:rsidR="005918C2">
              <w:rPr>
                <w:rFonts w:ascii="Arial" w:hAnsi="Arial" w:cs="Arial"/>
              </w:rPr>
              <w:t xml:space="preserve"> </w:t>
            </w:r>
            <w:r w:rsidR="005E38EF">
              <w:rPr>
                <w:rFonts w:ascii="Arial" w:hAnsi="Arial" w:cs="Arial"/>
              </w:rPr>
              <w:t xml:space="preserve">fotográfica </w:t>
            </w:r>
            <w:r w:rsidR="005918C2">
              <w:rPr>
                <w:rFonts w:ascii="Arial" w:hAnsi="Arial" w:cs="Arial"/>
              </w:rPr>
              <w:t xml:space="preserve">o celular con cámara pueden llevar estos equipos a la </w:t>
            </w:r>
            <w:r w:rsidR="002538AA">
              <w:rPr>
                <w:rFonts w:ascii="Arial" w:hAnsi="Arial" w:cs="Arial"/>
              </w:rPr>
              <w:t>sesión</w:t>
            </w:r>
            <w:r w:rsidR="008C7AB5">
              <w:rPr>
                <w:rFonts w:ascii="Arial" w:hAnsi="Arial" w:cs="Arial"/>
              </w:rPr>
              <w:t>.</w:t>
            </w:r>
          </w:p>
        </w:tc>
      </w:tr>
    </w:tbl>
    <w:p w:rsidR="0066241D" w:rsidRDefault="0066241D"/>
    <w:sectPr w:rsidR="0066241D" w:rsidSect="00904100">
      <w:headerReference w:type="default" r:id="rId7"/>
      <w:pgSz w:w="15840" w:h="12240" w:orient="landscape"/>
      <w:pgMar w:top="1701" w:right="1417" w:bottom="170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5D7" w:rsidRDefault="003D65D7" w:rsidP="00904100">
      <w:r>
        <w:separator/>
      </w:r>
    </w:p>
  </w:endnote>
  <w:endnote w:type="continuationSeparator" w:id="0">
    <w:p w:rsidR="003D65D7" w:rsidRDefault="003D65D7" w:rsidP="009041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5D7" w:rsidRDefault="003D65D7" w:rsidP="00904100">
      <w:r>
        <w:separator/>
      </w:r>
    </w:p>
  </w:footnote>
  <w:footnote w:type="continuationSeparator" w:id="0">
    <w:p w:rsidR="003D65D7" w:rsidRDefault="003D65D7" w:rsidP="009041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6A6" w:rsidRDefault="00341AFE" w:rsidP="002156A6">
    <w:pPr>
      <w:pStyle w:val="Encabezado"/>
      <w:jc w:val="center"/>
    </w:pPr>
    <w:r w:rsidRPr="00341AFE">
      <w:rPr>
        <w:noProof/>
        <w:lang w:val="es-CO" w:eastAsia="es-CO"/>
      </w:rPr>
      <w:drawing>
        <wp:inline distT="0" distB="0" distL="0" distR="0">
          <wp:extent cx="1224863" cy="813757"/>
          <wp:effectExtent l="19050" t="0" r="0" b="0"/>
          <wp:docPr id="4" name="Imagen 3" descr="C:\Users\elizabeth.pizano\Desktop\2011\DiverTIC\Logos y Plantillas\logo-divertic.jpg"/>
          <wp:cNvGraphicFramePr/>
          <a:graphic xmlns:a="http://schemas.openxmlformats.org/drawingml/2006/main">
            <a:graphicData uri="http://schemas.openxmlformats.org/drawingml/2006/picture">
              <pic:pic xmlns:pic="http://schemas.openxmlformats.org/drawingml/2006/picture">
                <pic:nvPicPr>
                  <pic:cNvPr id="11" name="Picture 2" descr="C:\Users\elizabeth.pizano\Desktop\2011\DiverTIC\Logos y Plantillas\logo-divertic.jpg"/>
                  <pic:cNvPicPr>
                    <a:picLocks noChangeAspect="1" noChangeArrowheads="1"/>
                  </pic:cNvPicPr>
                </pic:nvPicPr>
                <pic:blipFill>
                  <a:blip r:embed="rId1" cstate="print">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1230702" cy="817636"/>
                  </a:xfrm>
                  <a:prstGeom prst="rect">
                    <a:avLst/>
                  </a:prstGeom>
                  <a:noFill/>
                  <a:extLst>
                    <a:ext uri="{909E8E84-426E-40DD-AFC4-6F175D3DCCD1}">
                      <a14:hiddenFill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r w:rsidRPr="00341AFE">
      <w:rPr>
        <w:noProof/>
        <w:lang w:val="es-CO" w:eastAsia="es-CO"/>
      </w:rPr>
      <w:drawing>
        <wp:inline distT="0" distB="0" distL="0" distR="0">
          <wp:extent cx="3718177" cy="1096614"/>
          <wp:effectExtent l="19050" t="0" r="0" b="0"/>
          <wp:docPr id="2" name="Imagen 1"/>
          <wp:cNvGraphicFramePr/>
          <a:graphic xmlns:a="http://schemas.openxmlformats.org/drawingml/2006/main">
            <a:graphicData uri="http://schemas.openxmlformats.org/drawingml/2006/picture">
              <pic:pic xmlns:pic="http://schemas.openxmlformats.org/drawingml/2006/picture">
                <pic:nvPicPr>
                  <pic:cNvPr id="16" name="Picture 2"/>
                  <pic:cNvPicPr>
                    <a:picLocks noChangeAspect="1" noChangeArrowheads="1"/>
                  </pic:cNvPicPr>
                </pic:nvPicPr>
                <pic:blipFill>
                  <a:blip r:embed="rId2" cstate="print">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718177" cy="1096614"/>
                  </a:xfrm>
                  <a:prstGeom prst="rect">
                    <a:avLst/>
                  </a:prstGeom>
                  <a:noFill/>
                  <a:ln>
                    <a:noFill/>
                  </a:ln>
                  <a:effectLst/>
                  <a:extLst>
                    <a:ext uri="{909E8E84-426E-40DD-AFC4-6F175D3DCCD1}">
                      <a14:hiddenFill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a:solidFill>
                          <a:schemeClr val="accent1"/>
                        </a:solidFill>
                      </a14:hiddenFill>
                    </a:ext>
                    <a:ext uri="{91240B29-F687-4F45-9708-019B960494DF}">
                      <a14:hiddenLine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w="9525">
                        <a:solidFill>
                          <a:schemeClr val="tx1"/>
                        </a:solidFill>
                        <a:miter lim="800000"/>
                        <a:headEnd/>
                        <a:tailEnd/>
                      </a14:hiddenLine>
                    </a:ext>
                    <a:ext uri="{AF507438-7753-43E0-B8FC-AC1667EBCBE1}">
                      <a14:hiddenEffects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a:effectLst>
                          <a:outerShdw dist="35921" dir="2700000" algn="ctr" rotWithShape="0">
                            <a:schemeClr val="bg2"/>
                          </a:outerShdw>
                        </a:effectLst>
                      </a14:hiddenEffects>
                    </a:ext>
                  </a:extLst>
                </pic:spPr>
              </pic:pic>
            </a:graphicData>
          </a:graphic>
        </wp:inline>
      </w:drawing>
    </w:r>
    <w:r w:rsidRPr="00341AFE">
      <w:rPr>
        <w:noProof/>
        <w:lang w:val="es-CO" w:eastAsia="es-CO"/>
      </w:rPr>
      <w:drawing>
        <wp:inline distT="0" distB="0" distL="0" distR="0">
          <wp:extent cx="1512168" cy="555575"/>
          <wp:effectExtent l="19050" t="0" r="0" b="0"/>
          <wp:docPr id="3" name="Imagen 2"/>
          <wp:cNvGraphicFramePr/>
          <a:graphic xmlns:a="http://schemas.openxmlformats.org/drawingml/2006/main">
            <a:graphicData uri="http://schemas.openxmlformats.org/drawingml/2006/picture">
              <pic:pic xmlns:pic="http://schemas.openxmlformats.org/drawingml/2006/picture">
                <pic:nvPicPr>
                  <pic:cNvPr id="17" name="Picture 2"/>
                  <pic:cNvPicPr>
                    <a:picLocks noChangeAspect="1" noChangeArrowheads="1"/>
                  </pic:cNvPicPr>
                </pic:nvPicPr>
                <pic:blipFill>
                  <a:blip r:embed="rId3" cstate="print">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1512168" cy="555575"/>
                  </a:xfrm>
                  <a:prstGeom prst="rect">
                    <a:avLst/>
                  </a:prstGeom>
                  <a:noFill/>
                  <a:ln>
                    <a:noFill/>
                  </a:ln>
                  <a:effectLst/>
                  <a:extLst>
                    <a:ext uri="{909E8E84-426E-40DD-AFC4-6F175D3DCCD1}">
                      <a14:hiddenFill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a:solidFill>
                          <a:schemeClr val="accent1"/>
                        </a:solidFill>
                      </a14:hiddenFill>
                    </a:ext>
                    <a:ext uri="{91240B29-F687-4F45-9708-019B960494DF}">
                      <a14:hiddenLine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w="9525">
                        <a:solidFill>
                          <a:schemeClr val="tx1"/>
                        </a:solidFill>
                        <a:miter lim="800000"/>
                        <a:headEnd/>
                        <a:tailEnd/>
                      </a14:hiddenLine>
                    </a:ext>
                    <a:ext uri="{AF507438-7753-43E0-B8FC-AC1667EBCBE1}">
                      <a14:hiddenEffects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a:effectLst>
                          <a:outerShdw dist="35921" dir="2700000" algn="ctr" rotWithShape="0">
                            <a:schemeClr val="bg2"/>
                          </a:outerShdw>
                        </a:effectLst>
                      </a14:hiddenEffects>
                    </a:ext>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47AED"/>
    <w:multiLevelType w:val="hybridMultilevel"/>
    <w:tmpl w:val="407AF3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A3B4460"/>
    <w:multiLevelType w:val="hybridMultilevel"/>
    <w:tmpl w:val="D280F3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F3B096E"/>
    <w:multiLevelType w:val="hybridMultilevel"/>
    <w:tmpl w:val="F8C8CC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025185F"/>
    <w:multiLevelType w:val="hybridMultilevel"/>
    <w:tmpl w:val="5B8C7AFC"/>
    <w:lvl w:ilvl="0" w:tplc="B05A2336">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0C90412"/>
    <w:multiLevelType w:val="hybridMultilevel"/>
    <w:tmpl w:val="A3C083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A5B101C"/>
    <w:multiLevelType w:val="hybridMultilevel"/>
    <w:tmpl w:val="58CACF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E4E2DFA"/>
    <w:multiLevelType w:val="hybridMultilevel"/>
    <w:tmpl w:val="2996B738"/>
    <w:lvl w:ilvl="0" w:tplc="240A000F">
      <w:start w:val="1"/>
      <w:numFmt w:val="decimal"/>
      <w:lvlText w:val="%1."/>
      <w:lvlJc w:val="left"/>
      <w:pPr>
        <w:ind w:left="785" w:hanging="360"/>
      </w:p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7">
    <w:nsid w:val="5F08724B"/>
    <w:multiLevelType w:val="hybridMultilevel"/>
    <w:tmpl w:val="F28803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63E51F34"/>
    <w:multiLevelType w:val="hybridMultilevel"/>
    <w:tmpl w:val="77AEBCA6"/>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65E96F5A"/>
    <w:multiLevelType w:val="hybridMultilevel"/>
    <w:tmpl w:val="1B085B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EC54DE0"/>
    <w:multiLevelType w:val="hybridMultilevel"/>
    <w:tmpl w:val="9E6E7C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0AD7960"/>
    <w:multiLevelType w:val="hybridMultilevel"/>
    <w:tmpl w:val="2F38E4CE"/>
    <w:lvl w:ilvl="0" w:tplc="B05A2336">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7A07E39"/>
    <w:multiLevelType w:val="hybridMultilevel"/>
    <w:tmpl w:val="B97C5CE4"/>
    <w:lvl w:ilvl="0" w:tplc="0DDE5AAA">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7BF11DA1"/>
    <w:multiLevelType w:val="hybridMultilevel"/>
    <w:tmpl w:val="AF2A58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7C576379"/>
    <w:multiLevelType w:val="hybridMultilevel"/>
    <w:tmpl w:val="885255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3"/>
  </w:num>
  <w:num w:numId="4">
    <w:abstractNumId w:val="13"/>
  </w:num>
  <w:num w:numId="5">
    <w:abstractNumId w:val="7"/>
  </w:num>
  <w:num w:numId="6">
    <w:abstractNumId w:val="14"/>
  </w:num>
  <w:num w:numId="7">
    <w:abstractNumId w:val="2"/>
  </w:num>
  <w:num w:numId="8">
    <w:abstractNumId w:val="1"/>
  </w:num>
  <w:num w:numId="9">
    <w:abstractNumId w:val="8"/>
  </w:num>
  <w:num w:numId="10">
    <w:abstractNumId w:val="10"/>
  </w:num>
  <w:num w:numId="11">
    <w:abstractNumId w:val="5"/>
  </w:num>
  <w:num w:numId="12">
    <w:abstractNumId w:val="6"/>
  </w:num>
  <w:num w:numId="13">
    <w:abstractNumId w:val="4"/>
  </w:num>
  <w:num w:numId="14">
    <w:abstractNumId w:val="9"/>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904100"/>
    <w:rsid w:val="00027009"/>
    <w:rsid w:val="00051413"/>
    <w:rsid w:val="000C7333"/>
    <w:rsid w:val="00123B0A"/>
    <w:rsid w:val="00183670"/>
    <w:rsid w:val="00201C54"/>
    <w:rsid w:val="002156A6"/>
    <w:rsid w:val="002363C7"/>
    <w:rsid w:val="00247690"/>
    <w:rsid w:val="002538AA"/>
    <w:rsid w:val="002844ED"/>
    <w:rsid w:val="002B1AFE"/>
    <w:rsid w:val="00341AFE"/>
    <w:rsid w:val="003B57D1"/>
    <w:rsid w:val="003D65D7"/>
    <w:rsid w:val="003F6808"/>
    <w:rsid w:val="0049292A"/>
    <w:rsid w:val="004E18D6"/>
    <w:rsid w:val="00530014"/>
    <w:rsid w:val="00544818"/>
    <w:rsid w:val="005918C2"/>
    <w:rsid w:val="005E38EF"/>
    <w:rsid w:val="005F533A"/>
    <w:rsid w:val="00622367"/>
    <w:rsid w:val="0066241D"/>
    <w:rsid w:val="00762A83"/>
    <w:rsid w:val="007707AB"/>
    <w:rsid w:val="008C7AB5"/>
    <w:rsid w:val="00904100"/>
    <w:rsid w:val="009401E6"/>
    <w:rsid w:val="00996899"/>
    <w:rsid w:val="009B38E0"/>
    <w:rsid w:val="009C04A2"/>
    <w:rsid w:val="00A6186C"/>
    <w:rsid w:val="00A6535B"/>
    <w:rsid w:val="00A93E8B"/>
    <w:rsid w:val="00AA4A84"/>
    <w:rsid w:val="00AC79B4"/>
    <w:rsid w:val="00AE6954"/>
    <w:rsid w:val="00B40278"/>
    <w:rsid w:val="00B572A1"/>
    <w:rsid w:val="00B70E82"/>
    <w:rsid w:val="00BB12EB"/>
    <w:rsid w:val="00BB7E99"/>
    <w:rsid w:val="00BD36CD"/>
    <w:rsid w:val="00C133A9"/>
    <w:rsid w:val="00CD6D0C"/>
    <w:rsid w:val="00CD7278"/>
    <w:rsid w:val="00CE5157"/>
    <w:rsid w:val="00D0613F"/>
    <w:rsid w:val="00D109F8"/>
    <w:rsid w:val="00E80CF3"/>
    <w:rsid w:val="00EA1F5E"/>
    <w:rsid w:val="00F75769"/>
    <w:rsid w:val="00F7782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100"/>
    <w:pPr>
      <w:spacing w:after="0" w:line="240" w:lineRule="auto"/>
    </w:pPr>
    <w:rPr>
      <w:rFonts w:ascii="Times New Roman" w:eastAsia="Times New Roman" w:hAnsi="Times New Roman" w:cs="Times New Roman"/>
      <w:sz w:val="24"/>
      <w:szCs w:val="24"/>
      <w:lang w:val="es-ES" w:eastAsia="es-ES" w:bidi="ar-SA"/>
    </w:rPr>
  </w:style>
  <w:style w:type="paragraph" w:styleId="Ttulo1">
    <w:name w:val="heading 1"/>
    <w:basedOn w:val="Normal"/>
    <w:next w:val="Normal"/>
    <w:link w:val="Ttulo1Car"/>
    <w:uiPriority w:val="9"/>
    <w:qFormat/>
    <w:rsid w:val="00996899"/>
    <w:pPr>
      <w:spacing w:before="480"/>
      <w:contextualSpacing/>
      <w:outlineLvl w:val="0"/>
    </w:pPr>
    <w:rPr>
      <w:smallCaps/>
      <w:spacing w:val="5"/>
      <w:sz w:val="36"/>
      <w:szCs w:val="36"/>
    </w:rPr>
  </w:style>
  <w:style w:type="paragraph" w:styleId="Ttulo2">
    <w:name w:val="heading 2"/>
    <w:basedOn w:val="Normal"/>
    <w:next w:val="Normal"/>
    <w:link w:val="Ttulo2Car"/>
    <w:uiPriority w:val="9"/>
    <w:semiHidden/>
    <w:unhideWhenUsed/>
    <w:qFormat/>
    <w:rsid w:val="00996899"/>
    <w:pPr>
      <w:spacing w:before="200" w:line="271" w:lineRule="auto"/>
      <w:outlineLvl w:val="1"/>
    </w:pPr>
    <w:rPr>
      <w:smallCaps/>
      <w:sz w:val="28"/>
      <w:szCs w:val="28"/>
    </w:rPr>
  </w:style>
  <w:style w:type="paragraph" w:styleId="Ttulo3">
    <w:name w:val="heading 3"/>
    <w:basedOn w:val="Normal"/>
    <w:next w:val="Normal"/>
    <w:link w:val="Ttulo3Car"/>
    <w:uiPriority w:val="9"/>
    <w:semiHidden/>
    <w:unhideWhenUsed/>
    <w:qFormat/>
    <w:rsid w:val="00996899"/>
    <w:pPr>
      <w:spacing w:before="200" w:line="271" w:lineRule="auto"/>
      <w:outlineLvl w:val="2"/>
    </w:pPr>
    <w:rPr>
      <w:i/>
      <w:iCs/>
      <w:smallCaps/>
      <w:spacing w:val="5"/>
      <w:sz w:val="26"/>
      <w:szCs w:val="26"/>
    </w:rPr>
  </w:style>
  <w:style w:type="paragraph" w:styleId="Ttulo4">
    <w:name w:val="heading 4"/>
    <w:basedOn w:val="Normal"/>
    <w:next w:val="Normal"/>
    <w:link w:val="Ttulo4Car"/>
    <w:uiPriority w:val="9"/>
    <w:semiHidden/>
    <w:unhideWhenUsed/>
    <w:qFormat/>
    <w:rsid w:val="00996899"/>
    <w:pPr>
      <w:spacing w:line="271" w:lineRule="auto"/>
      <w:outlineLvl w:val="3"/>
    </w:pPr>
    <w:rPr>
      <w:b/>
      <w:bCs/>
      <w:spacing w:val="5"/>
    </w:rPr>
  </w:style>
  <w:style w:type="paragraph" w:styleId="Ttulo5">
    <w:name w:val="heading 5"/>
    <w:basedOn w:val="Normal"/>
    <w:next w:val="Normal"/>
    <w:link w:val="Ttulo5Car"/>
    <w:uiPriority w:val="9"/>
    <w:semiHidden/>
    <w:unhideWhenUsed/>
    <w:qFormat/>
    <w:rsid w:val="00996899"/>
    <w:pPr>
      <w:spacing w:line="271" w:lineRule="auto"/>
      <w:outlineLvl w:val="4"/>
    </w:pPr>
    <w:rPr>
      <w:i/>
      <w:iCs/>
    </w:rPr>
  </w:style>
  <w:style w:type="paragraph" w:styleId="Ttulo6">
    <w:name w:val="heading 6"/>
    <w:basedOn w:val="Normal"/>
    <w:next w:val="Normal"/>
    <w:link w:val="Ttulo6Car"/>
    <w:uiPriority w:val="9"/>
    <w:semiHidden/>
    <w:unhideWhenUsed/>
    <w:qFormat/>
    <w:rsid w:val="00996899"/>
    <w:pPr>
      <w:shd w:val="clear" w:color="auto" w:fill="FFFFFF" w:themeFill="background1"/>
      <w:spacing w:line="271" w:lineRule="auto"/>
      <w:outlineLvl w:val="5"/>
    </w:pPr>
    <w:rPr>
      <w:b/>
      <w:bCs/>
      <w:color w:val="595959" w:themeColor="text1" w:themeTint="A6"/>
      <w:spacing w:val="5"/>
    </w:rPr>
  </w:style>
  <w:style w:type="paragraph" w:styleId="Ttulo7">
    <w:name w:val="heading 7"/>
    <w:basedOn w:val="Normal"/>
    <w:next w:val="Normal"/>
    <w:link w:val="Ttulo7Car"/>
    <w:uiPriority w:val="9"/>
    <w:semiHidden/>
    <w:unhideWhenUsed/>
    <w:qFormat/>
    <w:rsid w:val="00996899"/>
    <w:pPr>
      <w:outlineLvl w:val="6"/>
    </w:pPr>
    <w:rPr>
      <w:b/>
      <w:bCs/>
      <w:i/>
      <w:iCs/>
      <w:color w:val="5A5A5A" w:themeColor="text1" w:themeTint="A5"/>
      <w:sz w:val="20"/>
      <w:szCs w:val="20"/>
    </w:rPr>
  </w:style>
  <w:style w:type="paragraph" w:styleId="Ttulo8">
    <w:name w:val="heading 8"/>
    <w:basedOn w:val="Normal"/>
    <w:next w:val="Normal"/>
    <w:link w:val="Ttulo8Car"/>
    <w:uiPriority w:val="9"/>
    <w:semiHidden/>
    <w:unhideWhenUsed/>
    <w:qFormat/>
    <w:rsid w:val="00996899"/>
    <w:pPr>
      <w:outlineLvl w:val="7"/>
    </w:pPr>
    <w:rPr>
      <w:b/>
      <w:bCs/>
      <w:color w:val="7F7F7F" w:themeColor="text1" w:themeTint="80"/>
      <w:sz w:val="20"/>
      <w:szCs w:val="20"/>
    </w:rPr>
  </w:style>
  <w:style w:type="paragraph" w:styleId="Ttulo9">
    <w:name w:val="heading 9"/>
    <w:basedOn w:val="Normal"/>
    <w:next w:val="Normal"/>
    <w:link w:val="Ttulo9Car"/>
    <w:uiPriority w:val="9"/>
    <w:semiHidden/>
    <w:unhideWhenUsed/>
    <w:qFormat/>
    <w:rsid w:val="00996899"/>
    <w:pPr>
      <w:spacing w:line="271" w:lineRule="auto"/>
      <w:outlineLvl w:val="8"/>
    </w:pPr>
    <w:rPr>
      <w:b/>
      <w:bCs/>
      <w:i/>
      <w:iCs/>
      <w:color w:val="7F7F7F" w:themeColor="text1" w:themeTint="8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6899"/>
    <w:rPr>
      <w:smallCaps/>
      <w:spacing w:val="5"/>
      <w:sz w:val="36"/>
      <w:szCs w:val="36"/>
    </w:rPr>
  </w:style>
  <w:style w:type="character" w:customStyle="1" w:styleId="Ttulo2Car">
    <w:name w:val="Título 2 Car"/>
    <w:basedOn w:val="Fuentedeprrafopredeter"/>
    <w:link w:val="Ttulo2"/>
    <w:uiPriority w:val="9"/>
    <w:semiHidden/>
    <w:rsid w:val="00996899"/>
    <w:rPr>
      <w:smallCaps/>
      <w:sz w:val="28"/>
      <w:szCs w:val="28"/>
    </w:rPr>
  </w:style>
  <w:style w:type="character" w:customStyle="1" w:styleId="Ttulo3Car">
    <w:name w:val="Título 3 Car"/>
    <w:basedOn w:val="Fuentedeprrafopredeter"/>
    <w:link w:val="Ttulo3"/>
    <w:uiPriority w:val="9"/>
    <w:semiHidden/>
    <w:rsid w:val="00996899"/>
    <w:rPr>
      <w:i/>
      <w:iCs/>
      <w:smallCaps/>
      <w:spacing w:val="5"/>
      <w:sz w:val="26"/>
      <w:szCs w:val="26"/>
    </w:rPr>
  </w:style>
  <w:style w:type="character" w:customStyle="1" w:styleId="Ttulo4Car">
    <w:name w:val="Título 4 Car"/>
    <w:basedOn w:val="Fuentedeprrafopredeter"/>
    <w:link w:val="Ttulo4"/>
    <w:uiPriority w:val="9"/>
    <w:semiHidden/>
    <w:rsid w:val="00996899"/>
    <w:rPr>
      <w:b/>
      <w:bCs/>
      <w:spacing w:val="5"/>
      <w:sz w:val="24"/>
      <w:szCs w:val="24"/>
    </w:rPr>
  </w:style>
  <w:style w:type="character" w:customStyle="1" w:styleId="Ttulo5Car">
    <w:name w:val="Título 5 Car"/>
    <w:basedOn w:val="Fuentedeprrafopredeter"/>
    <w:link w:val="Ttulo5"/>
    <w:uiPriority w:val="9"/>
    <w:semiHidden/>
    <w:rsid w:val="00996899"/>
    <w:rPr>
      <w:i/>
      <w:iCs/>
      <w:sz w:val="24"/>
      <w:szCs w:val="24"/>
    </w:rPr>
  </w:style>
  <w:style w:type="character" w:customStyle="1" w:styleId="Ttulo6Car">
    <w:name w:val="Título 6 Car"/>
    <w:basedOn w:val="Fuentedeprrafopredeter"/>
    <w:link w:val="Ttulo6"/>
    <w:uiPriority w:val="9"/>
    <w:semiHidden/>
    <w:rsid w:val="00996899"/>
    <w:rPr>
      <w:b/>
      <w:bCs/>
      <w:color w:val="595959" w:themeColor="text1" w:themeTint="A6"/>
      <w:spacing w:val="5"/>
      <w:shd w:val="clear" w:color="auto" w:fill="FFFFFF" w:themeFill="background1"/>
    </w:rPr>
  </w:style>
  <w:style w:type="character" w:customStyle="1" w:styleId="Ttulo7Car">
    <w:name w:val="Título 7 Car"/>
    <w:basedOn w:val="Fuentedeprrafopredeter"/>
    <w:link w:val="Ttulo7"/>
    <w:uiPriority w:val="9"/>
    <w:semiHidden/>
    <w:rsid w:val="00996899"/>
    <w:rPr>
      <w:b/>
      <w:bCs/>
      <w:i/>
      <w:iCs/>
      <w:color w:val="5A5A5A" w:themeColor="text1" w:themeTint="A5"/>
      <w:sz w:val="20"/>
      <w:szCs w:val="20"/>
    </w:rPr>
  </w:style>
  <w:style w:type="character" w:customStyle="1" w:styleId="Ttulo8Car">
    <w:name w:val="Título 8 Car"/>
    <w:basedOn w:val="Fuentedeprrafopredeter"/>
    <w:link w:val="Ttulo8"/>
    <w:uiPriority w:val="9"/>
    <w:semiHidden/>
    <w:rsid w:val="00996899"/>
    <w:rPr>
      <w:b/>
      <w:bCs/>
      <w:color w:val="7F7F7F" w:themeColor="text1" w:themeTint="80"/>
      <w:sz w:val="20"/>
      <w:szCs w:val="20"/>
    </w:rPr>
  </w:style>
  <w:style w:type="character" w:customStyle="1" w:styleId="Ttulo9Car">
    <w:name w:val="Título 9 Car"/>
    <w:basedOn w:val="Fuentedeprrafopredeter"/>
    <w:link w:val="Ttulo9"/>
    <w:uiPriority w:val="9"/>
    <w:semiHidden/>
    <w:rsid w:val="00996899"/>
    <w:rPr>
      <w:b/>
      <w:bCs/>
      <w:i/>
      <w:iCs/>
      <w:color w:val="7F7F7F" w:themeColor="text1" w:themeTint="80"/>
      <w:sz w:val="18"/>
      <w:szCs w:val="18"/>
    </w:rPr>
  </w:style>
  <w:style w:type="paragraph" w:styleId="Ttulo">
    <w:name w:val="Title"/>
    <w:basedOn w:val="Normal"/>
    <w:next w:val="Normal"/>
    <w:link w:val="TtuloCar"/>
    <w:uiPriority w:val="10"/>
    <w:qFormat/>
    <w:rsid w:val="00996899"/>
    <w:pPr>
      <w:spacing w:after="300"/>
      <w:contextualSpacing/>
    </w:pPr>
    <w:rPr>
      <w:smallCaps/>
      <w:sz w:val="52"/>
      <w:szCs w:val="52"/>
    </w:rPr>
  </w:style>
  <w:style w:type="character" w:customStyle="1" w:styleId="TtuloCar">
    <w:name w:val="Título Car"/>
    <w:basedOn w:val="Fuentedeprrafopredeter"/>
    <w:link w:val="Ttulo"/>
    <w:uiPriority w:val="10"/>
    <w:rsid w:val="00996899"/>
    <w:rPr>
      <w:smallCaps/>
      <w:sz w:val="52"/>
      <w:szCs w:val="52"/>
    </w:rPr>
  </w:style>
  <w:style w:type="paragraph" w:styleId="Subttulo">
    <w:name w:val="Subtitle"/>
    <w:basedOn w:val="Normal"/>
    <w:next w:val="Normal"/>
    <w:link w:val="SubttuloCar"/>
    <w:uiPriority w:val="11"/>
    <w:qFormat/>
    <w:rsid w:val="00996899"/>
    <w:rPr>
      <w:i/>
      <w:iCs/>
      <w:smallCaps/>
      <w:spacing w:val="10"/>
      <w:sz w:val="28"/>
      <w:szCs w:val="28"/>
    </w:rPr>
  </w:style>
  <w:style w:type="character" w:customStyle="1" w:styleId="SubttuloCar">
    <w:name w:val="Subtítulo Car"/>
    <w:basedOn w:val="Fuentedeprrafopredeter"/>
    <w:link w:val="Subttulo"/>
    <w:uiPriority w:val="11"/>
    <w:rsid w:val="00996899"/>
    <w:rPr>
      <w:i/>
      <w:iCs/>
      <w:smallCaps/>
      <w:spacing w:val="10"/>
      <w:sz w:val="28"/>
      <w:szCs w:val="28"/>
    </w:rPr>
  </w:style>
  <w:style w:type="character" w:styleId="Textoennegrita">
    <w:name w:val="Strong"/>
    <w:uiPriority w:val="22"/>
    <w:qFormat/>
    <w:rsid w:val="00996899"/>
    <w:rPr>
      <w:b/>
      <w:bCs/>
    </w:rPr>
  </w:style>
  <w:style w:type="character" w:styleId="nfasis">
    <w:name w:val="Emphasis"/>
    <w:uiPriority w:val="20"/>
    <w:qFormat/>
    <w:rsid w:val="00996899"/>
    <w:rPr>
      <w:b/>
      <w:bCs/>
      <w:i/>
      <w:iCs/>
      <w:spacing w:val="10"/>
    </w:rPr>
  </w:style>
  <w:style w:type="paragraph" w:styleId="Sinespaciado">
    <w:name w:val="No Spacing"/>
    <w:basedOn w:val="Normal"/>
    <w:uiPriority w:val="1"/>
    <w:qFormat/>
    <w:rsid w:val="00996899"/>
  </w:style>
  <w:style w:type="paragraph" w:styleId="Prrafodelista">
    <w:name w:val="List Paragraph"/>
    <w:basedOn w:val="Normal"/>
    <w:uiPriority w:val="34"/>
    <w:qFormat/>
    <w:rsid w:val="00996899"/>
    <w:pPr>
      <w:ind w:left="720"/>
      <w:contextualSpacing/>
    </w:pPr>
  </w:style>
  <w:style w:type="paragraph" w:styleId="Cita">
    <w:name w:val="Quote"/>
    <w:basedOn w:val="Normal"/>
    <w:next w:val="Normal"/>
    <w:link w:val="CitaCar"/>
    <w:uiPriority w:val="29"/>
    <w:qFormat/>
    <w:rsid w:val="00996899"/>
    <w:rPr>
      <w:i/>
      <w:iCs/>
    </w:rPr>
  </w:style>
  <w:style w:type="character" w:customStyle="1" w:styleId="CitaCar">
    <w:name w:val="Cita Car"/>
    <w:basedOn w:val="Fuentedeprrafopredeter"/>
    <w:link w:val="Cita"/>
    <w:uiPriority w:val="29"/>
    <w:rsid w:val="00996899"/>
    <w:rPr>
      <w:i/>
      <w:iCs/>
    </w:rPr>
  </w:style>
  <w:style w:type="paragraph" w:styleId="Citadestacada">
    <w:name w:val="Intense Quote"/>
    <w:basedOn w:val="Normal"/>
    <w:next w:val="Normal"/>
    <w:link w:val="CitadestacadaCar"/>
    <w:uiPriority w:val="30"/>
    <w:qFormat/>
    <w:rsid w:val="00996899"/>
    <w:pPr>
      <w:pBdr>
        <w:top w:val="single" w:sz="4" w:space="10" w:color="auto"/>
        <w:bottom w:val="single" w:sz="4" w:space="10" w:color="auto"/>
      </w:pBdr>
      <w:spacing w:before="240" w:after="240" w:line="300" w:lineRule="auto"/>
      <w:ind w:left="1152" w:right="1152"/>
      <w:jc w:val="both"/>
    </w:pPr>
    <w:rPr>
      <w:i/>
      <w:iCs/>
    </w:rPr>
  </w:style>
  <w:style w:type="character" w:customStyle="1" w:styleId="CitadestacadaCar">
    <w:name w:val="Cita destacada Car"/>
    <w:basedOn w:val="Fuentedeprrafopredeter"/>
    <w:link w:val="Citadestacada"/>
    <w:uiPriority w:val="30"/>
    <w:rsid w:val="00996899"/>
    <w:rPr>
      <w:i/>
      <w:iCs/>
    </w:rPr>
  </w:style>
  <w:style w:type="character" w:styleId="nfasissutil">
    <w:name w:val="Subtle Emphasis"/>
    <w:uiPriority w:val="19"/>
    <w:qFormat/>
    <w:rsid w:val="00996899"/>
    <w:rPr>
      <w:i/>
      <w:iCs/>
    </w:rPr>
  </w:style>
  <w:style w:type="character" w:styleId="nfasisintenso">
    <w:name w:val="Intense Emphasis"/>
    <w:uiPriority w:val="21"/>
    <w:qFormat/>
    <w:rsid w:val="00996899"/>
    <w:rPr>
      <w:b/>
      <w:bCs/>
      <w:i/>
      <w:iCs/>
    </w:rPr>
  </w:style>
  <w:style w:type="character" w:styleId="Referenciasutil">
    <w:name w:val="Subtle Reference"/>
    <w:basedOn w:val="Fuentedeprrafopredeter"/>
    <w:uiPriority w:val="31"/>
    <w:qFormat/>
    <w:rsid w:val="00996899"/>
    <w:rPr>
      <w:smallCaps/>
    </w:rPr>
  </w:style>
  <w:style w:type="character" w:styleId="Referenciaintensa">
    <w:name w:val="Intense Reference"/>
    <w:uiPriority w:val="32"/>
    <w:qFormat/>
    <w:rsid w:val="00996899"/>
    <w:rPr>
      <w:b/>
      <w:bCs/>
      <w:smallCaps/>
    </w:rPr>
  </w:style>
  <w:style w:type="character" w:styleId="Ttulodellibro">
    <w:name w:val="Book Title"/>
    <w:basedOn w:val="Fuentedeprrafopredeter"/>
    <w:uiPriority w:val="33"/>
    <w:qFormat/>
    <w:rsid w:val="00996899"/>
    <w:rPr>
      <w:i/>
      <w:iCs/>
      <w:smallCaps/>
      <w:spacing w:val="5"/>
    </w:rPr>
  </w:style>
  <w:style w:type="paragraph" w:styleId="TtulodeTDC">
    <w:name w:val="TOC Heading"/>
    <w:basedOn w:val="Ttulo1"/>
    <w:next w:val="Normal"/>
    <w:uiPriority w:val="39"/>
    <w:semiHidden/>
    <w:unhideWhenUsed/>
    <w:qFormat/>
    <w:rsid w:val="00996899"/>
    <w:pPr>
      <w:outlineLvl w:val="9"/>
    </w:pPr>
  </w:style>
  <w:style w:type="table" w:styleId="Tablaconcuadrcula">
    <w:name w:val="Table Grid"/>
    <w:basedOn w:val="Tablanormal"/>
    <w:uiPriority w:val="59"/>
    <w:rsid w:val="009041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904100"/>
    <w:rPr>
      <w:color w:val="FF8119" w:themeColor="hyperlink"/>
      <w:u w:val="single"/>
    </w:rPr>
  </w:style>
  <w:style w:type="paragraph" w:styleId="Textonotapie">
    <w:name w:val="footnote text"/>
    <w:basedOn w:val="Normal"/>
    <w:link w:val="TextonotapieCar"/>
    <w:uiPriority w:val="99"/>
    <w:semiHidden/>
    <w:unhideWhenUsed/>
    <w:rsid w:val="00904100"/>
    <w:rPr>
      <w:sz w:val="20"/>
      <w:szCs w:val="20"/>
    </w:rPr>
  </w:style>
  <w:style w:type="character" w:customStyle="1" w:styleId="TextonotapieCar">
    <w:name w:val="Texto nota pie Car"/>
    <w:basedOn w:val="Fuentedeprrafopredeter"/>
    <w:link w:val="Textonotapie"/>
    <w:uiPriority w:val="99"/>
    <w:semiHidden/>
    <w:rsid w:val="00904100"/>
    <w:rPr>
      <w:rFonts w:ascii="Times New Roman" w:eastAsia="Times New Roman" w:hAnsi="Times New Roman" w:cs="Times New Roman"/>
      <w:sz w:val="20"/>
      <w:szCs w:val="20"/>
      <w:lang w:val="es-ES" w:eastAsia="es-ES" w:bidi="ar-SA"/>
    </w:rPr>
  </w:style>
  <w:style w:type="character" w:styleId="Refdenotaalpie">
    <w:name w:val="footnote reference"/>
    <w:basedOn w:val="Fuentedeprrafopredeter"/>
    <w:uiPriority w:val="99"/>
    <w:semiHidden/>
    <w:unhideWhenUsed/>
    <w:rsid w:val="00904100"/>
    <w:rPr>
      <w:vertAlign w:val="superscript"/>
    </w:rPr>
  </w:style>
  <w:style w:type="paragraph" w:styleId="Encabezado">
    <w:name w:val="header"/>
    <w:basedOn w:val="Normal"/>
    <w:link w:val="EncabezadoCar"/>
    <w:uiPriority w:val="99"/>
    <w:unhideWhenUsed/>
    <w:rsid w:val="002156A6"/>
    <w:pPr>
      <w:tabs>
        <w:tab w:val="center" w:pos="4419"/>
        <w:tab w:val="right" w:pos="8838"/>
      </w:tabs>
    </w:pPr>
  </w:style>
  <w:style w:type="character" w:customStyle="1" w:styleId="EncabezadoCar">
    <w:name w:val="Encabezado Car"/>
    <w:basedOn w:val="Fuentedeprrafopredeter"/>
    <w:link w:val="Encabezado"/>
    <w:uiPriority w:val="99"/>
    <w:rsid w:val="002156A6"/>
    <w:rPr>
      <w:rFonts w:ascii="Times New Roman" w:eastAsia="Times New Roman" w:hAnsi="Times New Roman" w:cs="Times New Roman"/>
      <w:sz w:val="24"/>
      <w:szCs w:val="24"/>
      <w:lang w:val="es-ES" w:eastAsia="es-ES" w:bidi="ar-SA"/>
    </w:rPr>
  </w:style>
  <w:style w:type="paragraph" w:styleId="Piedepgina">
    <w:name w:val="footer"/>
    <w:basedOn w:val="Normal"/>
    <w:link w:val="PiedepginaCar"/>
    <w:uiPriority w:val="99"/>
    <w:unhideWhenUsed/>
    <w:rsid w:val="002156A6"/>
    <w:pPr>
      <w:tabs>
        <w:tab w:val="center" w:pos="4419"/>
        <w:tab w:val="right" w:pos="8838"/>
      </w:tabs>
    </w:pPr>
  </w:style>
  <w:style w:type="character" w:customStyle="1" w:styleId="PiedepginaCar">
    <w:name w:val="Pie de página Car"/>
    <w:basedOn w:val="Fuentedeprrafopredeter"/>
    <w:link w:val="Piedepgina"/>
    <w:uiPriority w:val="99"/>
    <w:rsid w:val="002156A6"/>
    <w:rPr>
      <w:rFonts w:ascii="Times New Roman" w:eastAsia="Times New Roman" w:hAnsi="Times New Roman" w:cs="Times New Roman"/>
      <w:sz w:val="24"/>
      <w:szCs w:val="24"/>
      <w:lang w:val="es-ES" w:eastAsia="es-ES" w:bidi="ar-SA"/>
    </w:rPr>
  </w:style>
  <w:style w:type="paragraph" w:styleId="Textodeglobo">
    <w:name w:val="Balloon Text"/>
    <w:basedOn w:val="Normal"/>
    <w:link w:val="TextodegloboCar"/>
    <w:uiPriority w:val="99"/>
    <w:semiHidden/>
    <w:unhideWhenUsed/>
    <w:rsid w:val="002156A6"/>
    <w:rPr>
      <w:rFonts w:ascii="Tahoma" w:hAnsi="Tahoma" w:cs="Tahoma"/>
      <w:sz w:val="16"/>
      <w:szCs w:val="16"/>
    </w:rPr>
  </w:style>
  <w:style w:type="character" w:customStyle="1" w:styleId="TextodegloboCar">
    <w:name w:val="Texto de globo Car"/>
    <w:basedOn w:val="Fuentedeprrafopredeter"/>
    <w:link w:val="Textodeglobo"/>
    <w:uiPriority w:val="99"/>
    <w:semiHidden/>
    <w:rsid w:val="002156A6"/>
    <w:rPr>
      <w:rFonts w:ascii="Tahoma" w:eastAsia="Times New Roman" w:hAnsi="Tahoma" w:cs="Tahoma"/>
      <w:sz w:val="16"/>
      <w:szCs w:val="16"/>
      <w:lang w:val="es-ES" w:eastAsia="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Concurrencia">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Pages>
  <Words>628</Words>
  <Characters>3457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Sanchez</dc:creator>
  <cp:lastModifiedBy>Dora Sanchez</cp:lastModifiedBy>
  <cp:revision>31</cp:revision>
  <dcterms:created xsi:type="dcterms:W3CDTF">2011-06-05T03:25:00Z</dcterms:created>
  <dcterms:modified xsi:type="dcterms:W3CDTF">2012-08-05T14:58:00Z</dcterms:modified>
</cp:coreProperties>
</file>